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55DED" w14:textId="77777777" w:rsidR="00F0329F" w:rsidRDefault="00F0329F">
      <w:pPr>
        <w:pStyle w:val="BodyText"/>
        <w:rPr>
          <w:rFonts w:ascii="Times New Roman"/>
          <w:sz w:val="20"/>
        </w:rPr>
      </w:pPr>
    </w:p>
    <w:p w14:paraId="61055DEE" w14:textId="77777777" w:rsidR="00F0329F" w:rsidRDefault="00F0329F">
      <w:pPr>
        <w:pStyle w:val="BodyText"/>
        <w:rPr>
          <w:rFonts w:ascii="Times New Roman"/>
          <w:sz w:val="20"/>
        </w:rPr>
      </w:pPr>
    </w:p>
    <w:p w14:paraId="61055DEF" w14:textId="77777777" w:rsidR="00F0329F" w:rsidRDefault="00F0329F">
      <w:pPr>
        <w:pStyle w:val="BodyText"/>
        <w:rPr>
          <w:rFonts w:ascii="Times New Roman"/>
          <w:sz w:val="20"/>
        </w:rPr>
      </w:pPr>
    </w:p>
    <w:p w14:paraId="61055DF0" w14:textId="77777777" w:rsidR="00F0329F" w:rsidRDefault="00F0329F">
      <w:pPr>
        <w:pStyle w:val="BodyText"/>
        <w:spacing w:before="3" w:after="1"/>
        <w:rPr>
          <w:rFonts w:ascii="Times New Roman"/>
          <w:sz w:val="27"/>
        </w:rPr>
      </w:pPr>
    </w:p>
    <w:tbl>
      <w:tblPr>
        <w:tblW w:w="0" w:type="auto"/>
        <w:tblInd w:w="847" w:type="dxa"/>
        <w:tblLayout w:type="fixed"/>
        <w:tblCellMar>
          <w:left w:w="0" w:type="dxa"/>
          <w:right w:w="0" w:type="dxa"/>
        </w:tblCellMar>
        <w:tblLook w:val="01E0" w:firstRow="1" w:lastRow="1" w:firstColumn="1" w:lastColumn="1" w:noHBand="0" w:noVBand="0"/>
      </w:tblPr>
      <w:tblGrid>
        <w:gridCol w:w="3239"/>
        <w:gridCol w:w="1908"/>
      </w:tblGrid>
      <w:tr w:rsidR="00F0329F" w14:paraId="61055DF3" w14:textId="77777777">
        <w:trPr>
          <w:trHeight w:val="231"/>
        </w:trPr>
        <w:tc>
          <w:tcPr>
            <w:tcW w:w="3239" w:type="dxa"/>
          </w:tcPr>
          <w:p w14:paraId="61055DF1" w14:textId="77777777" w:rsidR="00F0329F" w:rsidRDefault="00C445AA">
            <w:pPr>
              <w:pStyle w:val="TableParagraph"/>
              <w:spacing w:line="212" w:lineRule="exact"/>
              <w:rPr>
                <w:sz w:val="20"/>
              </w:rPr>
            </w:pPr>
            <w:r>
              <w:rPr>
                <w:sz w:val="20"/>
              </w:rPr>
              <w:t xml:space="preserve">Account </w:t>
            </w:r>
            <w:r>
              <w:rPr>
                <w:spacing w:val="-2"/>
                <w:sz w:val="20"/>
              </w:rPr>
              <w:t>Holder:</w:t>
            </w:r>
          </w:p>
        </w:tc>
        <w:tc>
          <w:tcPr>
            <w:tcW w:w="1908" w:type="dxa"/>
          </w:tcPr>
          <w:p w14:paraId="61055DF2" w14:textId="77777777" w:rsidR="00F0329F" w:rsidRDefault="00C445AA">
            <w:pPr>
              <w:pStyle w:val="TableParagraph"/>
              <w:spacing w:line="212" w:lineRule="exact"/>
              <w:ind w:right="-15"/>
              <w:jc w:val="right"/>
              <w:rPr>
                <w:sz w:val="20"/>
              </w:rPr>
            </w:pPr>
            <w:r>
              <w:rPr>
                <w:sz w:val="20"/>
              </w:rPr>
              <w:t xml:space="preserve">Lucie </w:t>
            </w:r>
            <w:r>
              <w:rPr>
                <w:spacing w:val="-2"/>
                <w:sz w:val="20"/>
              </w:rPr>
              <w:t>Longpeter</w:t>
            </w:r>
          </w:p>
        </w:tc>
      </w:tr>
      <w:tr w:rsidR="00F0329F" w:rsidRPr="006543F9" w14:paraId="61055DF6" w14:textId="77777777">
        <w:trPr>
          <w:trHeight w:val="240"/>
        </w:trPr>
        <w:tc>
          <w:tcPr>
            <w:tcW w:w="3239" w:type="dxa"/>
          </w:tcPr>
          <w:p w14:paraId="61055DF4" w14:textId="77777777" w:rsidR="00F0329F" w:rsidRPr="006543F9" w:rsidRDefault="00C445AA">
            <w:pPr>
              <w:pStyle w:val="TableParagraph"/>
              <w:spacing w:before="1" w:line="218" w:lineRule="exact"/>
              <w:rPr>
                <w:sz w:val="20"/>
                <w:highlight w:val="black"/>
              </w:rPr>
            </w:pPr>
            <w:r w:rsidRPr="006543F9">
              <w:rPr>
                <w:sz w:val="20"/>
                <w:highlight w:val="black"/>
              </w:rPr>
              <w:t xml:space="preserve">Invoice </w:t>
            </w:r>
            <w:r w:rsidRPr="006543F9">
              <w:rPr>
                <w:spacing w:val="-2"/>
                <w:sz w:val="20"/>
                <w:highlight w:val="black"/>
              </w:rPr>
              <w:t>Date:</w:t>
            </w:r>
          </w:p>
        </w:tc>
        <w:tc>
          <w:tcPr>
            <w:tcW w:w="1908" w:type="dxa"/>
          </w:tcPr>
          <w:p w14:paraId="61055DF5" w14:textId="77777777" w:rsidR="00F0329F" w:rsidRPr="006543F9" w:rsidRDefault="00C445AA">
            <w:pPr>
              <w:pStyle w:val="TableParagraph"/>
              <w:spacing w:before="1" w:line="218" w:lineRule="exact"/>
              <w:jc w:val="right"/>
              <w:rPr>
                <w:sz w:val="20"/>
                <w:highlight w:val="black"/>
              </w:rPr>
            </w:pPr>
            <w:r w:rsidRPr="006543F9">
              <w:rPr>
                <w:sz w:val="20"/>
                <w:highlight w:val="black"/>
              </w:rPr>
              <w:t xml:space="preserve">June 08, </w:t>
            </w:r>
            <w:r w:rsidRPr="006543F9">
              <w:rPr>
                <w:spacing w:val="-4"/>
                <w:sz w:val="20"/>
                <w:highlight w:val="black"/>
              </w:rPr>
              <w:t>2022</w:t>
            </w:r>
          </w:p>
        </w:tc>
      </w:tr>
      <w:tr w:rsidR="00F0329F" w:rsidRPr="006543F9" w14:paraId="61055DF9" w14:textId="77777777">
        <w:trPr>
          <w:trHeight w:val="240"/>
        </w:trPr>
        <w:tc>
          <w:tcPr>
            <w:tcW w:w="3239" w:type="dxa"/>
          </w:tcPr>
          <w:p w14:paraId="61055DF7" w14:textId="77777777" w:rsidR="00F0329F" w:rsidRPr="006543F9" w:rsidRDefault="00C445AA">
            <w:pPr>
              <w:pStyle w:val="TableParagraph"/>
              <w:spacing w:before="1" w:line="218" w:lineRule="exact"/>
              <w:rPr>
                <w:sz w:val="20"/>
                <w:highlight w:val="black"/>
              </w:rPr>
            </w:pPr>
            <w:r w:rsidRPr="006543F9">
              <w:rPr>
                <w:sz w:val="20"/>
                <w:highlight w:val="black"/>
              </w:rPr>
              <w:t xml:space="preserve">Account </w:t>
            </w:r>
            <w:r w:rsidRPr="006543F9">
              <w:rPr>
                <w:spacing w:val="-2"/>
                <w:sz w:val="20"/>
                <w:highlight w:val="black"/>
              </w:rPr>
              <w:t>Number:</w:t>
            </w:r>
          </w:p>
        </w:tc>
        <w:tc>
          <w:tcPr>
            <w:tcW w:w="1908" w:type="dxa"/>
          </w:tcPr>
          <w:p w14:paraId="61055DF8" w14:textId="77777777" w:rsidR="00F0329F" w:rsidRPr="006543F9" w:rsidRDefault="00C445AA">
            <w:pPr>
              <w:pStyle w:val="TableParagraph"/>
              <w:spacing w:before="1" w:line="218" w:lineRule="exact"/>
              <w:jc w:val="right"/>
              <w:rPr>
                <w:sz w:val="20"/>
                <w:highlight w:val="black"/>
              </w:rPr>
            </w:pPr>
            <w:r w:rsidRPr="006543F9">
              <w:rPr>
                <w:spacing w:val="-2"/>
                <w:sz w:val="20"/>
                <w:highlight w:val="black"/>
              </w:rPr>
              <w:t>5340297800</w:t>
            </w:r>
          </w:p>
        </w:tc>
      </w:tr>
      <w:tr w:rsidR="00F0329F" w:rsidRPr="006543F9" w14:paraId="61055DFC" w14:textId="77777777">
        <w:trPr>
          <w:trHeight w:val="240"/>
        </w:trPr>
        <w:tc>
          <w:tcPr>
            <w:tcW w:w="3239" w:type="dxa"/>
          </w:tcPr>
          <w:p w14:paraId="61055DFA" w14:textId="77777777" w:rsidR="00F0329F" w:rsidRPr="006543F9" w:rsidRDefault="00C445AA">
            <w:pPr>
              <w:pStyle w:val="TableParagraph"/>
              <w:spacing w:before="1" w:line="218" w:lineRule="exact"/>
              <w:rPr>
                <w:sz w:val="20"/>
                <w:highlight w:val="black"/>
              </w:rPr>
            </w:pPr>
            <w:r w:rsidRPr="006543F9">
              <w:rPr>
                <w:sz w:val="20"/>
                <w:highlight w:val="black"/>
              </w:rPr>
              <w:t xml:space="preserve">Phone </w:t>
            </w:r>
            <w:r w:rsidRPr="006543F9">
              <w:rPr>
                <w:spacing w:val="-2"/>
                <w:sz w:val="20"/>
                <w:highlight w:val="black"/>
              </w:rPr>
              <w:t>Number:</w:t>
            </w:r>
          </w:p>
        </w:tc>
        <w:tc>
          <w:tcPr>
            <w:tcW w:w="1908" w:type="dxa"/>
          </w:tcPr>
          <w:p w14:paraId="61055DFB" w14:textId="77777777" w:rsidR="00F0329F" w:rsidRPr="006543F9" w:rsidRDefault="00C445AA">
            <w:pPr>
              <w:pStyle w:val="TableParagraph"/>
              <w:spacing w:before="1" w:line="218" w:lineRule="exact"/>
              <w:ind w:right="1"/>
              <w:jc w:val="right"/>
              <w:rPr>
                <w:sz w:val="20"/>
                <w:highlight w:val="black"/>
              </w:rPr>
            </w:pPr>
            <w:r w:rsidRPr="006543F9">
              <w:rPr>
                <w:sz w:val="20"/>
                <w:highlight w:val="black"/>
              </w:rPr>
              <w:t>807-450-</w:t>
            </w:r>
            <w:r w:rsidRPr="006543F9">
              <w:rPr>
                <w:spacing w:val="-4"/>
                <w:sz w:val="20"/>
                <w:highlight w:val="black"/>
              </w:rPr>
              <w:t>9078</w:t>
            </w:r>
          </w:p>
        </w:tc>
      </w:tr>
      <w:tr w:rsidR="00F0329F" w:rsidRPr="006543F9" w14:paraId="61055DFF" w14:textId="77777777">
        <w:trPr>
          <w:trHeight w:val="261"/>
        </w:trPr>
        <w:tc>
          <w:tcPr>
            <w:tcW w:w="3239" w:type="dxa"/>
          </w:tcPr>
          <w:p w14:paraId="61055DFD" w14:textId="77777777" w:rsidR="00F0329F" w:rsidRPr="006543F9" w:rsidRDefault="00C445AA">
            <w:pPr>
              <w:pStyle w:val="TableParagraph"/>
              <w:spacing w:before="1"/>
              <w:rPr>
                <w:sz w:val="20"/>
                <w:highlight w:val="black"/>
              </w:rPr>
            </w:pPr>
            <w:r w:rsidRPr="006543F9">
              <w:rPr>
                <w:sz w:val="20"/>
                <w:highlight w:val="black"/>
              </w:rPr>
              <w:t xml:space="preserve">Due </w:t>
            </w:r>
            <w:r w:rsidRPr="006543F9">
              <w:rPr>
                <w:spacing w:val="-2"/>
                <w:sz w:val="20"/>
                <w:highlight w:val="black"/>
              </w:rPr>
              <w:t>Date:</w:t>
            </w:r>
          </w:p>
        </w:tc>
        <w:tc>
          <w:tcPr>
            <w:tcW w:w="1908" w:type="dxa"/>
          </w:tcPr>
          <w:p w14:paraId="61055DFE" w14:textId="77777777" w:rsidR="00F0329F" w:rsidRPr="006543F9" w:rsidRDefault="00C445AA">
            <w:pPr>
              <w:pStyle w:val="TableParagraph"/>
              <w:spacing w:before="1"/>
              <w:jc w:val="right"/>
              <w:rPr>
                <w:sz w:val="20"/>
                <w:highlight w:val="black"/>
              </w:rPr>
            </w:pPr>
            <w:r w:rsidRPr="006543F9">
              <w:rPr>
                <w:sz w:val="20"/>
                <w:highlight w:val="black"/>
              </w:rPr>
              <w:t xml:space="preserve">July 4, </w:t>
            </w:r>
            <w:r w:rsidRPr="006543F9">
              <w:rPr>
                <w:spacing w:val="-4"/>
                <w:sz w:val="20"/>
                <w:highlight w:val="black"/>
              </w:rPr>
              <w:t>2022</w:t>
            </w:r>
          </w:p>
        </w:tc>
      </w:tr>
      <w:tr w:rsidR="00F0329F" w:rsidRPr="006543F9" w14:paraId="61055E02" w14:textId="77777777">
        <w:trPr>
          <w:trHeight w:val="267"/>
        </w:trPr>
        <w:tc>
          <w:tcPr>
            <w:tcW w:w="3239" w:type="dxa"/>
            <w:tcBorders>
              <w:bottom w:val="single" w:sz="24" w:space="0" w:color="000000"/>
            </w:tcBorders>
          </w:tcPr>
          <w:p w14:paraId="61055E00" w14:textId="77777777" w:rsidR="00F0329F" w:rsidRPr="006543F9" w:rsidRDefault="00C445AA">
            <w:pPr>
              <w:pStyle w:val="TableParagraph"/>
              <w:spacing w:before="23" w:line="224" w:lineRule="exact"/>
              <w:rPr>
                <w:b/>
                <w:sz w:val="20"/>
                <w:highlight w:val="black"/>
              </w:rPr>
            </w:pPr>
            <w:r w:rsidRPr="006543F9">
              <w:rPr>
                <w:b/>
                <w:sz w:val="20"/>
                <w:highlight w:val="black"/>
              </w:rPr>
              <w:t xml:space="preserve">TOTAL AMOUNT </w:t>
            </w:r>
            <w:r w:rsidRPr="006543F9">
              <w:rPr>
                <w:b/>
                <w:spacing w:val="-4"/>
                <w:sz w:val="20"/>
                <w:highlight w:val="black"/>
              </w:rPr>
              <w:t>DUE:</w:t>
            </w:r>
          </w:p>
        </w:tc>
        <w:tc>
          <w:tcPr>
            <w:tcW w:w="1908" w:type="dxa"/>
            <w:tcBorders>
              <w:bottom w:val="single" w:sz="24" w:space="0" w:color="000000"/>
            </w:tcBorders>
          </w:tcPr>
          <w:p w14:paraId="61055E01" w14:textId="77777777" w:rsidR="00F0329F" w:rsidRPr="006543F9" w:rsidRDefault="00C445AA">
            <w:pPr>
              <w:pStyle w:val="TableParagraph"/>
              <w:spacing w:before="23" w:line="224" w:lineRule="exact"/>
              <w:ind w:right="1"/>
              <w:jc w:val="right"/>
              <w:rPr>
                <w:b/>
                <w:sz w:val="20"/>
                <w:highlight w:val="black"/>
              </w:rPr>
            </w:pPr>
            <w:r w:rsidRPr="006543F9">
              <w:rPr>
                <w:b/>
                <w:spacing w:val="-2"/>
                <w:sz w:val="20"/>
                <w:highlight w:val="black"/>
              </w:rPr>
              <w:t>$318.82</w:t>
            </w:r>
          </w:p>
        </w:tc>
      </w:tr>
      <w:tr w:rsidR="00F0329F" w14:paraId="61055E05" w14:textId="77777777">
        <w:trPr>
          <w:trHeight w:val="339"/>
        </w:trPr>
        <w:tc>
          <w:tcPr>
            <w:tcW w:w="3239" w:type="dxa"/>
            <w:tcBorders>
              <w:top w:val="single" w:sz="24" w:space="0" w:color="000000"/>
              <w:bottom w:val="single" w:sz="8" w:space="0" w:color="000000"/>
            </w:tcBorders>
          </w:tcPr>
          <w:p w14:paraId="61055E03" w14:textId="77777777" w:rsidR="00F0329F" w:rsidRDefault="00C445AA">
            <w:pPr>
              <w:pStyle w:val="TableParagraph"/>
              <w:spacing w:before="21"/>
              <w:rPr>
                <w:b/>
                <w:sz w:val="24"/>
              </w:rPr>
            </w:pPr>
            <w:r>
              <w:rPr>
                <w:b/>
                <w:sz w:val="24"/>
              </w:rPr>
              <w:t xml:space="preserve">Summary of </w:t>
            </w:r>
            <w:r>
              <w:rPr>
                <w:b/>
                <w:spacing w:val="-2"/>
                <w:sz w:val="24"/>
              </w:rPr>
              <w:t>Charges</w:t>
            </w:r>
          </w:p>
        </w:tc>
        <w:tc>
          <w:tcPr>
            <w:tcW w:w="1908" w:type="dxa"/>
            <w:tcBorders>
              <w:top w:val="single" w:sz="24" w:space="0" w:color="000000"/>
              <w:bottom w:val="single" w:sz="8" w:space="0" w:color="000000"/>
            </w:tcBorders>
          </w:tcPr>
          <w:p w14:paraId="61055E04" w14:textId="77777777" w:rsidR="00F0329F" w:rsidRDefault="00F0329F">
            <w:pPr>
              <w:pStyle w:val="TableParagraph"/>
              <w:rPr>
                <w:rFonts w:ascii="Times New Roman"/>
                <w:sz w:val="18"/>
              </w:rPr>
            </w:pPr>
          </w:p>
        </w:tc>
      </w:tr>
      <w:tr w:rsidR="00F0329F" w14:paraId="61055E08" w14:textId="77777777">
        <w:trPr>
          <w:trHeight w:val="250"/>
        </w:trPr>
        <w:tc>
          <w:tcPr>
            <w:tcW w:w="3239" w:type="dxa"/>
            <w:tcBorders>
              <w:top w:val="single" w:sz="8" w:space="0" w:color="000000"/>
            </w:tcBorders>
          </w:tcPr>
          <w:p w14:paraId="61055E06" w14:textId="77777777" w:rsidR="00F0329F" w:rsidRPr="006543F9" w:rsidRDefault="00C445AA">
            <w:pPr>
              <w:pStyle w:val="TableParagraph"/>
              <w:spacing w:before="1" w:line="229" w:lineRule="exact"/>
              <w:rPr>
                <w:sz w:val="20"/>
                <w:highlight w:val="black"/>
              </w:rPr>
            </w:pPr>
            <w:r w:rsidRPr="006543F9">
              <w:rPr>
                <w:spacing w:val="-13"/>
                <w:sz w:val="20"/>
                <w:highlight w:val="black"/>
              </w:rPr>
              <w:t>Previous</w:t>
            </w:r>
            <w:r w:rsidRPr="006543F9">
              <w:rPr>
                <w:spacing w:val="-11"/>
                <w:sz w:val="20"/>
                <w:highlight w:val="black"/>
              </w:rPr>
              <w:t xml:space="preserve"> </w:t>
            </w:r>
            <w:r w:rsidRPr="006543F9">
              <w:rPr>
                <w:spacing w:val="-2"/>
                <w:sz w:val="20"/>
                <w:highlight w:val="black"/>
              </w:rPr>
              <w:t>Balance:</w:t>
            </w:r>
          </w:p>
        </w:tc>
        <w:tc>
          <w:tcPr>
            <w:tcW w:w="1908" w:type="dxa"/>
            <w:tcBorders>
              <w:top w:val="single" w:sz="8" w:space="0" w:color="000000"/>
            </w:tcBorders>
          </w:tcPr>
          <w:p w14:paraId="61055E07" w14:textId="77777777" w:rsidR="00F0329F" w:rsidRPr="006543F9" w:rsidRDefault="00C445AA">
            <w:pPr>
              <w:pStyle w:val="TableParagraph"/>
              <w:spacing w:before="1" w:line="229" w:lineRule="exact"/>
              <w:ind w:left="853"/>
              <w:rPr>
                <w:sz w:val="20"/>
                <w:highlight w:val="black"/>
              </w:rPr>
            </w:pPr>
            <w:r w:rsidRPr="006543F9">
              <w:rPr>
                <w:spacing w:val="-2"/>
                <w:sz w:val="20"/>
                <w:highlight w:val="black"/>
              </w:rPr>
              <w:t>$472.14</w:t>
            </w:r>
          </w:p>
        </w:tc>
      </w:tr>
      <w:tr w:rsidR="00F0329F" w14:paraId="61055E0B" w14:textId="77777777">
        <w:trPr>
          <w:trHeight w:val="261"/>
        </w:trPr>
        <w:tc>
          <w:tcPr>
            <w:tcW w:w="3239" w:type="dxa"/>
          </w:tcPr>
          <w:p w14:paraId="61055E09" w14:textId="77777777" w:rsidR="00F0329F" w:rsidRPr="006543F9" w:rsidRDefault="00C445AA">
            <w:pPr>
              <w:pStyle w:val="TableParagraph"/>
              <w:spacing w:before="12" w:line="229" w:lineRule="exact"/>
              <w:rPr>
                <w:sz w:val="20"/>
                <w:highlight w:val="black"/>
              </w:rPr>
            </w:pPr>
            <w:r w:rsidRPr="006543F9">
              <w:rPr>
                <w:spacing w:val="-12"/>
                <w:sz w:val="20"/>
                <w:highlight w:val="black"/>
              </w:rPr>
              <w:t>Payment(s)</w:t>
            </w:r>
            <w:r w:rsidRPr="006543F9">
              <w:rPr>
                <w:spacing w:val="-16"/>
                <w:sz w:val="20"/>
                <w:highlight w:val="black"/>
              </w:rPr>
              <w:t xml:space="preserve"> </w:t>
            </w:r>
            <w:r w:rsidRPr="006543F9">
              <w:rPr>
                <w:spacing w:val="-12"/>
                <w:sz w:val="20"/>
                <w:highlight w:val="black"/>
              </w:rPr>
              <w:t>-</w:t>
            </w:r>
            <w:r w:rsidRPr="006543F9">
              <w:rPr>
                <w:spacing w:val="-15"/>
                <w:sz w:val="20"/>
                <w:highlight w:val="black"/>
              </w:rPr>
              <w:t xml:space="preserve"> </w:t>
            </w:r>
            <w:r w:rsidRPr="006543F9">
              <w:rPr>
                <w:spacing w:val="-12"/>
                <w:sz w:val="20"/>
                <w:highlight w:val="black"/>
              </w:rPr>
              <w:t>Thank</w:t>
            </w:r>
            <w:r w:rsidRPr="006543F9">
              <w:rPr>
                <w:spacing w:val="-15"/>
                <w:sz w:val="20"/>
                <w:highlight w:val="black"/>
              </w:rPr>
              <w:t xml:space="preserve"> </w:t>
            </w:r>
            <w:r w:rsidRPr="006543F9">
              <w:rPr>
                <w:spacing w:val="-12"/>
                <w:sz w:val="20"/>
                <w:highlight w:val="black"/>
              </w:rPr>
              <w:t>you</w:t>
            </w:r>
          </w:p>
        </w:tc>
        <w:tc>
          <w:tcPr>
            <w:tcW w:w="1908" w:type="dxa"/>
          </w:tcPr>
          <w:p w14:paraId="61055E0A" w14:textId="77777777" w:rsidR="00F0329F" w:rsidRPr="006543F9" w:rsidRDefault="00C445AA">
            <w:pPr>
              <w:pStyle w:val="TableParagraph"/>
              <w:spacing w:before="12" w:line="229" w:lineRule="exact"/>
              <w:ind w:right="40"/>
              <w:jc w:val="right"/>
              <w:rPr>
                <w:sz w:val="20"/>
                <w:highlight w:val="black"/>
              </w:rPr>
            </w:pPr>
            <w:r w:rsidRPr="006543F9">
              <w:rPr>
                <w:spacing w:val="-2"/>
                <w:sz w:val="20"/>
                <w:highlight w:val="black"/>
              </w:rPr>
              <w:t>310.86CR</w:t>
            </w:r>
          </w:p>
        </w:tc>
      </w:tr>
      <w:tr w:rsidR="00F0329F" w14:paraId="61055E0E" w14:textId="77777777">
        <w:trPr>
          <w:trHeight w:val="392"/>
        </w:trPr>
        <w:tc>
          <w:tcPr>
            <w:tcW w:w="3239" w:type="dxa"/>
          </w:tcPr>
          <w:p w14:paraId="61055E0C" w14:textId="77777777" w:rsidR="00F0329F" w:rsidRPr="006543F9" w:rsidRDefault="00C445AA">
            <w:pPr>
              <w:pStyle w:val="TableParagraph"/>
              <w:spacing w:before="12"/>
              <w:rPr>
                <w:sz w:val="20"/>
                <w:highlight w:val="black"/>
              </w:rPr>
            </w:pPr>
            <w:r w:rsidRPr="006543F9">
              <w:rPr>
                <w:spacing w:val="-13"/>
                <w:sz w:val="20"/>
                <w:highlight w:val="black"/>
              </w:rPr>
              <w:t>Balance</w:t>
            </w:r>
            <w:r w:rsidRPr="006543F9">
              <w:rPr>
                <w:spacing w:val="-14"/>
                <w:sz w:val="20"/>
                <w:highlight w:val="black"/>
              </w:rPr>
              <w:t xml:space="preserve"> </w:t>
            </w:r>
            <w:r w:rsidRPr="006543F9">
              <w:rPr>
                <w:spacing w:val="-2"/>
                <w:sz w:val="20"/>
                <w:highlight w:val="black"/>
              </w:rPr>
              <w:t>Forward:</w:t>
            </w:r>
          </w:p>
        </w:tc>
        <w:tc>
          <w:tcPr>
            <w:tcW w:w="1908" w:type="dxa"/>
          </w:tcPr>
          <w:p w14:paraId="61055E0D" w14:textId="77777777" w:rsidR="00F0329F" w:rsidRPr="006543F9" w:rsidRDefault="00C445AA">
            <w:pPr>
              <w:pStyle w:val="TableParagraph"/>
              <w:spacing w:before="12"/>
              <w:ind w:left="963"/>
              <w:rPr>
                <w:sz w:val="20"/>
                <w:highlight w:val="black"/>
              </w:rPr>
            </w:pPr>
            <w:r w:rsidRPr="006543F9">
              <w:rPr>
                <w:spacing w:val="-2"/>
                <w:sz w:val="20"/>
                <w:highlight w:val="black"/>
              </w:rPr>
              <w:t>161.28</w:t>
            </w:r>
          </w:p>
        </w:tc>
      </w:tr>
      <w:tr w:rsidR="00F0329F" w14:paraId="61055E11" w14:textId="77777777">
        <w:trPr>
          <w:trHeight w:val="392"/>
        </w:trPr>
        <w:tc>
          <w:tcPr>
            <w:tcW w:w="3239" w:type="dxa"/>
          </w:tcPr>
          <w:p w14:paraId="61055E0F" w14:textId="77777777" w:rsidR="00F0329F" w:rsidRPr="006543F9" w:rsidRDefault="00C445AA">
            <w:pPr>
              <w:pStyle w:val="TableParagraph"/>
              <w:spacing w:before="143" w:line="229" w:lineRule="exact"/>
              <w:rPr>
                <w:sz w:val="20"/>
                <w:highlight w:val="black"/>
              </w:rPr>
            </w:pPr>
            <w:r w:rsidRPr="006543F9">
              <w:rPr>
                <w:spacing w:val="-12"/>
                <w:sz w:val="20"/>
                <w:highlight w:val="black"/>
              </w:rPr>
              <w:t>Late</w:t>
            </w:r>
            <w:r w:rsidRPr="006543F9">
              <w:rPr>
                <w:spacing w:val="-19"/>
                <w:sz w:val="20"/>
                <w:highlight w:val="black"/>
              </w:rPr>
              <w:t xml:space="preserve"> </w:t>
            </w:r>
            <w:r w:rsidRPr="006543F9">
              <w:rPr>
                <w:spacing w:val="-12"/>
                <w:sz w:val="20"/>
                <w:highlight w:val="black"/>
              </w:rPr>
              <w:t>Payment</w:t>
            </w:r>
            <w:r w:rsidRPr="006543F9">
              <w:rPr>
                <w:spacing w:val="-17"/>
                <w:sz w:val="20"/>
                <w:highlight w:val="black"/>
              </w:rPr>
              <w:t xml:space="preserve"> </w:t>
            </w:r>
            <w:r w:rsidRPr="006543F9">
              <w:rPr>
                <w:spacing w:val="-12"/>
                <w:sz w:val="20"/>
                <w:highlight w:val="black"/>
              </w:rPr>
              <w:t>Charge:</w:t>
            </w:r>
          </w:p>
        </w:tc>
        <w:tc>
          <w:tcPr>
            <w:tcW w:w="1908" w:type="dxa"/>
          </w:tcPr>
          <w:p w14:paraId="61055E10" w14:textId="77777777" w:rsidR="00F0329F" w:rsidRPr="006543F9" w:rsidRDefault="00C445AA">
            <w:pPr>
              <w:pStyle w:val="TableParagraph"/>
              <w:spacing w:before="143" w:line="229" w:lineRule="exact"/>
              <w:ind w:left="1184"/>
              <w:rPr>
                <w:sz w:val="20"/>
                <w:highlight w:val="black"/>
              </w:rPr>
            </w:pPr>
            <w:r w:rsidRPr="006543F9">
              <w:rPr>
                <w:spacing w:val="-4"/>
                <w:sz w:val="20"/>
                <w:highlight w:val="black"/>
              </w:rPr>
              <w:t>4.03</w:t>
            </w:r>
          </w:p>
        </w:tc>
      </w:tr>
      <w:tr w:rsidR="00F0329F" w14:paraId="61055E14" w14:textId="77777777">
        <w:trPr>
          <w:trHeight w:val="261"/>
        </w:trPr>
        <w:tc>
          <w:tcPr>
            <w:tcW w:w="3239" w:type="dxa"/>
          </w:tcPr>
          <w:p w14:paraId="61055E12" w14:textId="77777777" w:rsidR="00F0329F" w:rsidRPr="006543F9" w:rsidRDefault="00C445AA">
            <w:pPr>
              <w:pStyle w:val="TableParagraph"/>
              <w:spacing w:before="12" w:line="229" w:lineRule="exact"/>
              <w:rPr>
                <w:sz w:val="20"/>
                <w:highlight w:val="black"/>
              </w:rPr>
            </w:pPr>
            <w:r w:rsidRPr="006543F9">
              <w:rPr>
                <w:spacing w:val="-13"/>
                <w:sz w:val="20"/>
                <w:highlight w:val="black"/>
              </w:rPr>
              <w:t>Monthly</w:t>
            </w:r>
            <w:r w:rsidRPr="006543F9">
              <w:rPr>
                <w:spacing w:val="-12"/>
                <w:sz w:val="20"/>
                <w:highlight w:val="black"/>
              </w:rPr>
              <w:t xml:space="preserve"> </w:t>
            </w:r>
            <w:r w:rsidRPr="006543F9">
              <w:rPr>
                <w:spacing w:val="-2"/>
                <w:sz w:val="20"/>
                <w:highlight w:val="black"/>
              </w:rPr>
              <w:t>Services:</w:t>
            </w:r>
          </w:p>
        </w:tc>
        <w:tc>
          <w:tcPr>
            <w:tcW w:w="1908" w:type="dxa"/>
          </w:tcPr>
          <w:p w14:paraId="61055E13" w14:textId="77777777" w:rsidR="00F0329F" w:rsidRPr="006543F9" w:rsidRDefault="00C445AA">
            <w:pPr>
              <w:pStyle w:val="TableParagraph"/>
              <w:spacing w:before="12" w:line="229" w:lineRule="exact"/>
              <w:ind w:left="1073"/>
              <w:rPr>
                <w:sz w:val="20"/>
                <w:highlight w:val="black"/>
              </w:rPr>
            </w:pPr>
            <w:r w:rsidRPr="006543F9">
              <w:rPr>
                <w:spacing w:val="-2"/>
                <w:sz w:val="20"/>
                <w:highlight w:val="black"/>
              </w:rPr>
              <w:t>55.95</w:t>
            </w:r>
          </w:p>
        </w:tc>
      </w:tr>
      <w:tr w:rsidR="00F0329F" w14:paraId="61055E17" w14:textId="77777777">
        <w:trPr>
          <w:trHeight w:val="261"/>
        </w:trPr>
        <w:tc>
          <w:tcPr>
            <w:tcW w:w="3239" w:type="dxa"/>
          </w:tcPr>
          <w:p w14:paraId="61055E15" w14:textId="77777777" w:rsidR="00F0329F" w:rsidRPr="006543F9" w:rsidRDefault="00C445AA">
            <w:pPr>
              <w:pStyle w:val="TableParagraph"/>
              <w:spacing w:before="12" w:line="229" w:lineRule="exact"/>
              <w:rPr>
                <w:sz w:val="20"/>
                <w:highlight w:val="black"/>
              </w:rPr>
            </w:pPr>
            <w:r w:rsidRPr="006543F9">
              <w:rPr>
                <w:spacing w:val="-13"/>
                <w:sz w:val="20"/>
                <w:highlight w:val="black"/>
              </w:rPr>
              <w:t>Monthly</w:t>
            </w:r>
            <w:r w:rsidRPr="006543F9">
              <w:rPr>
                <w:spacing w:val="-12"/>
                <w:sz w:val="20"/>
                <w:highlight w:val="black"/>
              </w:rPr>
              <w:t xml:space="preserve"> </w:t>
            </w:r>
            <w:r w:rsidRPr="006543F9">
              <w:rPr>
                <w:spacing w:val="-2"/>
                <w:sz w:val="20"/>
                <w:highlight w:val="black"/>
              </w:rPr>
              <w:t>Features:</w:t>
            </w:r>
          </w:p>
        </w:tc>
        <w:tc>
          <w:tcPr>
            <w:tcW w:w="1908" w:type="dxa"/>
          </w:tcPr>
          <w:p w14:paraId="61055E16" w14:textId="77777777" w:rsidR="00F0329F" w:rsidRPr="006543F9" w:rsidRDefault="00C445AA">
            <w:pPr>
              <w:pStyle w:val="TableParagraph"/>
              <w:spacing w:before="12" w:line="229" w:lineRule="exact"/>
              <w:ind w:left="1184"/>
              <w:rPr>
                <w:sz w:val="20"/>
                <w:highlight w:val="black"/>
              </w:rPr>
            </w:pPr>
            <w:r w:rsidRPr="006543F9">
              <w:rPr>
                <w:spacing w:val="-4"/>
                <w:sz w:val="20"/>
                <w:highlight w:val="black"/>
              </w:rPr>
              <w:t>3.95</w:t>
            </w:r>
          </w:p>
        </w:tc>
      </w:tr>
      <w:tr w:rsidR="00F0329F" w14:paraId="61055E1A" w14:textId="77777777">
        <w:trPr>
          <w:trHeight w:val="261"/>
        </w:trPr>
        <w:tc>
          <w:tcPr>
            <w:tcW w:w="3239" w:type="dxa"/>
          </w:tcPr>
          <w:p w14:paraId="61055E18" w14:textId="77777777" w:rsidR="00F0329F" w:rsidRDefault="00C445AA">
            <w:pPr>
              <w:pStyle w:val="TableParagraph"/>
              <w:spacing w:before="12" w:line="229" w:lineRule="exact"/>
              <w:rPr>
                <w:sz w:val="20"/>
              </w:rPr>
            </w:pPr>
            <w:r>
              <w:rPr>
                <w:spacing w:val="-13"/>
                <w:sz w:val="20"/>
              </w:rPr>
              <w:t>Internet</w:t>
            </w:r>
            <w:r>
              <w:rPr>
                <w:spacing w:val="-11"/>
                <w:sz w:val="20"/>
              </w:rPr>
              <w:t xml:space="preserve"> </w:t>
            </w:r>
            <w:r>
              <w:rPr>
                <w:spacing w:val="-2"/>
                <w:sz w:val="20"/>
              </w:rPr>
              <w:t>Services:</w:t>
            </w:r>
          </w:p>
        </w:tc>
        <w:tc>
          <w:tcPr>
            <w:tcW w:w="1908" w:type="dxa"/>
          </w:tcPr>
          <w:p w14:paraId="61055E19" w14:textId="77777777" w:rsidR="00F0329F" w:rsidRDefault="00C445AA">
            <w:pPr>
              <w:pStyle w:val="TableParagraph"/>
              <w:spacing w:before="12" w:line="229" w:lineRule="exact"/>
              <w:ind w:left="1073"/>
              <w:rPr>
                <w:sz w:val="20"/>
              </w:rPr>
            </w:pPr>
            <w:r>
              <w:rPr>
                <w:spacing w:val="-2"/>
                <w:sz w:val="20"/>
              </w:rPr>
              <w:t>85.95</w:t>
            </w:r>
          </w:p>
        </w:tc>
      </w:tr>
      <w:tr w:rsidR="00F0329F" w14:paraId="61055E1D" w14:textId="77777777">
        <w:trPr>
          <w:trHeight w:val="261"/>
        </w:trPr>
        <w:tc>
          <w:tcPr>
            <w:tcW w:w="3239" w:type="dxa"/>
          </w:tcPr>
          <w:p w14:paraId="61055E1B" w14:textId="77777777" w:rsidR="00F0329F" w:rsidRPr="006543F9" w:rsidRDefault="00C445AA">
            <w:pPr>
              <w:pStyle w:val="TableParagraph"/>
              <w:spacing w:before="12" w:line="229" w:lineRule="exact"/>
              <w:rPr>
                <w:sz w:val="20"/>
                <w:highlight w:val="black"/>
              </w:rPr>
            </w:pPr>
            <w:r w:rsidRPr="006543F9">
              <w:rPr>
                <w:spacing w:val="-12"/>
                <w:sz w:val="20"/>
                <w:highlight w:val="black"/>
              </w:rPr>
              <w:t>Discounts</w:t>
            </w:r>
            <w:r w:rsidRPr="006543F9">
              <w:rPr>
                <w:spacing w:val="-16"/>
                <w:sz w:val="20"/>
                <w:highlight w:val="black"/>
              </w:rPr>
              <w:t xml:space="preserve"> </w:t>
            </w:r>
            <w:r w:rsidRPr="006543F9">
              <w:rPr>
                <w:spacing w:val="-12"/>
                <w:sz w:val="20"/>
                <w:highlight w:val="black"/>
              </w:rPr>
              <w:t>/</w:t>
            </w:r>
            <w:r w:rsidRPr="006543F9">
              <w:rPr>
                <w:spacing w:val="-16"/>
                <w:sz w:val="20"/>
                <w:highlight w:val="black"/>
              </w:rPr>
              <w:t xml:space="preserve"> </w:t>
            </w:r>
            <w:r w:rsidRPr="006543F9">
              <w:rPr>
                <w:spacing w:val="-12"/>
                <w:sz w:val="20"/>
                <w:highlight w:val="black"/>
              </w:rPr>
              <w:t>Promotions:</w:t>
            </w:r>
          </w:p>
        </w:tc>
        <w:tc>
          <w:tcPr>
            <w:tcW w:w="1908" w:type="dxa"/>
          </w:tcPr>
          <w:p w14:paraId="61055E1C" w14:textId="77777777" w:rsidR="00F0329F" w:rsidRPr="006543F9" w:rsidRDefault="00C445AA">
            <w:pPr>
              <w:pStyle w:val="TableParagraph"/>
              <w:spacing w:before="12" w:line="229" w:lineRule="exact"/>
              <w:ind w:right="40"/>
              <w:jc w:val="right"/>
              <w:rPr>
                <w:sz w:val="20"/>
                <w:highlight w:val="black"/>
              </w:rPr>
            </w:pPr>
            <w:r w:rsidRPr="006543F9">
              <w:rPr>
                <w:spacing w:val="-2"/>
                <w:sz w:val="20"/>
                <w:highlight w:val="black"/>
              </w:rPr>
              <w:t>10.00CR</w:t>
            </w:r>
          </w:p>
        </w:tc>
      </w:tr>
      <w:tr w:rsidR="00F0329F" w14:paraId="61055E20" w14:textId="77777777">
        <w:trPr>
          <w:trHeight w:val="261"/>
        </w:trPr>
        <w:tc>
          <w:tcPr>
            <w:tcW w:w="3239" w:type="dxa"/>
          </w:tcPr>
          <w:p w14:paraId="61055E1E" w14:textId="77777777" w:rsidR="00F0329F" w:rsidRPr="006543F9" w:rsidRDefault="00C445AA">
            <w:pPr>
              <w:pStyle w:val="TableParagraph"/>
              <w:spacing w:before="12" w:line="229" w:lineRule="exact"/>
              <w:rPr>
                <w:sz w:val="20"/>
                <w:highlight w:val="black"/>
              </w:rPr>
            </w:pPr>
            <w:r w:rsidRPr="006543F9">
              <w:rPr>
                <w:spacing w:val="-9"/>
                <w:sz w:val="20"/>
                <w:highlight w:val="black"/>
              </w:rPr>
              <w:t>HST</w:t>
            </w:r>
            <w:r w:rsidRPr="006543F9">
              <w:rPr>
                <w:spacing w:val="-25"/>
                <w:sz w:val="20"/>
                <w:highlight w:val="black"/>
              </w:rPr>
              <w:t xml:space="preserve"> </w:t>
            </w:r>
            <w:r w:rsidRPr="006543F9">
              <w:rPr>
                <w:spacing w:val="-2"/>
                <w:sz w:val="20"/>
                <w:highlight w:val="black"/>
              </w:rPr>
              <w:t>(R121396592):</w:t>
            </w:r>
          </w:p>
        </w:tc>
        <w:tc>
          <w:tcPr>
            <w:tcW w:w="1908" w:type="dxa"/>
          </w:tcPr>
          <w:p w14:paraId="61055E1F" w14:textId="77777777" w:rsidR="00F0329F" w:rsidRPr="006543F9" w:rsidRDefault="00C445AA">
            <w:pPr>
              <w:pStyle w:val="TableParagraph"/>
              <w:spacing w:before="12" w:line="229" w:lineRule="exact"/>
              <w:ind w:left="1073"/>
              <w:rPr>
                <w:sz w:val="20"/>
                <w:highlight w:val="black"/>
              </w:rPr>
            </w:pPr>
            <w:r w:rsidRPr="006543F9">
              <w:rPr>
                <w:spacing w:val="-2"/>
                <w:sz w:val="20"/>
                <w:highlight w:val="black"/>
              </w:rPr>
              <w:t>17.66</w:t>
            </w:r>
          </w:p>
        </w:tc>
      </w:tr>
      <w:tr w:rsidR="00F0329F" w:rsidRPr="006543F9" w14:paraId="61055E23" w14:textId="77777777">
        <w:trPr>
          <w:trHeight w:val="392"/>
        </w:trPr>
        <w:tc>
          <w:tcPr>
            <w:tcW w:w="3239" w:type="dxa"/>
          </w:tcPr>
          <w:p w14:paraId="61055E21" w14:textId="77777777" w:rsidR="00F0329F" w:rsidRPr="006543F9" w:rsidRDefault="00C445AA">
            <w:pPr>
              <w:pStyle w:val="TableParagraph"/>
              <w:spacing w:before="12"/>
              <w:rPr>
                <w:sz w:val="20"/>
                <w:highlight w:val="black"/>
              </w:rPr>
            </w:pPr>
            <w:r w:rsidRPr="006543F9">
              <w:rPr>
                <w:spacing w:val="-12"/>
                <w:sz w:val="20"/>
                <w:highlight w:val="black"/>
              </w:rPr>
              <w:t>Total</w:t>
            </w:r>
            <w:r w:rsidRPr="006543F9">
              <w:rPr>
                <w:spacing w:val="-18"/>
                <w:sz w:val="20"/>
                <w:highlight w:val="black"/>
              </w:rPr>
              <w:t xml:space="preserve"> </w:t>
            </w:r>
            <w:r w:rsidRPr="006543F9">
              <w:rPr>
                <w:spacing w:val="-12"/>
                <w:sz w:val="20"/>
                <w:highlight w:val="black"/>
              </w:rPr>
              <w:t>Current</w:t>
            </w:r>
            <w:r w:rsidRPr="006543F9">
              <w:rPr>
                <w:spacing w:val="-16"/>
                <w:sz w:val="20"/>
                <w:highlight w:val="black"/>
              </w:rPr>
              <w:t xml:space="preserve"> </w:t>
            </w:r>
            <w:r w:rsidRPr="006543F9">
              <w:rPr>
                <w:spacing w:val="-12"/>
                <w:sz w:val="20"/>
                <w:highlight w:val="black"/>
              </w:rPr>
              <w:t>Charges:</w:t>
            </w:r>
          </w:p>
        </w:tc>
        <w:tc>
          <w:tcPr>
            <w:tcW w:w="1908" w:type="dxa"/>
          </w:tcPr>
          <w:p w14:paraId="61055E22" w14:textId="77777777" w:rsidR="00F0329F" w:rsidRPr="006543F9" w:rsidRDefault="00C445AA">
            <w:pPr>
              <w:pStyle w:val="TableParagraph"/>
              <w:spacing w:before="12"/>
              <w:ind w:left="963"/>
              <w:rPr>
                <w:sz w:val="20"/>
                <w:highlight w:val="black"/>
              </w:rPr>
            </w:pPr>
            <w:r w:rsidRPr="006543F9">
              <w:rPr>
                <w:spacing w:val="-2"/>
                <w:sz w:val="20"/>
                <w:highlight w:val="black"/>
              </w:rPr>
              <w:t>157.54</w:t>
            </w:r>
          </w:p>
        </w:tc>
      </w:tr>
      <w:tr w:rsidR="00F0329F" w14:paraId="61055E26" w14:textId="77777777">
        <w:trPr>
          <w:trHeight w:val="373"/>
        </w:trPr>
        <w:tc>
          <w:tcPr>
            <w:tcW w:w="3239" w:type="dxa"/>
          </w:tcPr>
          <w:p w14:paraId="61055E24" w14:textId="77777777" w:rsidR="00F0329F" w:rsidRPr="006543F9" w:rsidRDefault="00C445AA">
            <w:pPr>
              <w:pStyle w:val="TableParagraph"/>
              <w:spacing w:before="143" w:line="210" w:lineRule="exact"/>
              <w:rPr>
                <w:sz w:val="20"/>
                <w:highlight w:val="black"/>
              </w:rPr>
            </w:pPr>
            <w:r w:rsidRPr="006543F9">
              <w:rPr>
                <w:spacing w:val="-10"/>
                <w:sz w:val="20"/>
                <w:highlight w:val="black"/>
              </w:rPr>
              <w:t>Total</w:t>
            </w:r>
            <w:r w:rsidRPr="006543F9">
              <w:rPr>
                <w:spacing w:val="-25"/>
                <w:sz w:val="20"/>
                <w:highlight w:val="black"/>
              </w:rPr>
              <w:t xml:space="preserve"> </w:t>
            </w:r>
            <w:r w:rsidRPr="006543F9">
              <w:rPr>
                <w:spacing w:val="-10"/>
                <w:sz w:val="20"/>
                <w:highlight w:val="black"/>
              </w:rPr>
              <w:t>Amount</w:t>
            </w:r>
            <w:r w:rsidRPr="006543F9">
              <w:rPr>
                <w:spacing w:val="-24"/>
                <w:sz w:val="20"/>
                <w:highlight w:val="black"/>
              </w:rPr>
              <w:t xml:space="preserve"> </w:t>
            </w:r>
            <w:r w:rsidRPr="006543F9">
              <w:rPr>
                <w:spacing w:val="-10"/>
                <w:sz w:val="20"/>
                <w:highlight w:val="black"/>
              </w:rPr>
              <w:t>Due</w:t>
            </w:r>
            <w:r w:rsidRPr="006543F9">
              <w:rPr>
                <w:spacing w:val="-24"/>
                <w:sz w:val="20"/>
                <w:highlight w:val="black"/>
              </w:rPr>
              <w:t xml:space="preserve"> </w:t>
            </w:r>
            <w:r w:rsidRPr="006543F9">
              <w:rPr>
                <w:spacing w:val="-10"/>
                <w:sz w:val="20"/>
                <w:highlight w:val="black"/>
              </w:rPr>
              <w:t>by</w:t>
            </w:r>
            <w:r w:rsidRPr="006543F9">
              <w:rPr>
                <w:spacing w:val="-23"/>
                <w:sz w:val="20"/>
                <w:highlight w:val="black"/>
              </w:rPr>
              <w:t xml:space="preserve"> </w:t>
            </w:r>
            <w:r w:rsidRPr="006543F9">
              <w:rPr>
                <w:spacing w:val="-10"/>
                <w:sz w:val="20"/>
                <w:highlight w:val="black"/>
              </w:rPr>
              <w:t>July</w:t>
            </w:r>
            <w:r w:rsidRPr="006543F9">
              <w:rPr>
                <w:spacing w:val="-22"/>
                <w:sz w:val="20"/>
                <w:highlight w:val="black"/>
              </w:rPr>
              <w:t xml:space="preserve"> </w:t>
            </w:r>
            <w:r w:rsidRPr="006543F9">
              <w:rPr>
                <w:spacing w:val="-10"/>
                <w:sz w:val="20"/>
                <w:highlight w:val="black"/>
              </w:rPr>
              <w:t>04,</w:t>
            </w:r>
            <w:r w:rsidRPr="006543F9">
              <w:rPr>
                <w:spacing w:val="-23"/>
                <w:sz w:val="20"/>
                <w:highlight w:val="black"/>
              </w:rPr>
              <w:t xml:space="preserve"> </w:t>
            </w:r>
            <w:r w:rsidRPr="006543F9">
              <w:rPr>
                <w:spacing w:val="-10"/>
                <w:sz w:val="20"/>
                <w:highlight w:val="black"/>
              </w:rPr>
              <w:t>2022:</w:t>
            </w:r>
          </w:p>
        </w:tc>
        <w:tc>
          <w:tcPr>
            <w:tcW w:w="1908" w:type="dxa"/>
          </w:tcPr>
          <w:p w14:paraId="61055E25" w14:textId="77777777" w:rsidR="00F0329F" w:rsidRDefault="00C445AA">
            <w:pPr>
              <w:pStyle w:val="TableParagraph"/>
              <w:spacing w:before="143" w:line="210" w:lineRule="exact"/>
              <w:ind w:left="853"/>
              <w:rPr>
                <w:sz w:val="20"/>
              </w:rPr>
            </w:pPr>
            <w:r w:rsidRPr="006543F9">
              <w:rPr>
                <w:spacing w:val="-2"/>
                <w:sz w:val="20"/>
                <w:highlight w:val="black"/>
              </w:rPr>
              <w:t>$318.82</w:t>
            </w:r>
          </w:p>
        </w:tc>
      </w:tr>
    </w:tbl>
    <w:p w14:paraId="61055E27" w14:textId="77777777" w:rsidR="00F0329F" w:rsidRDefault="00F0329F">
      <w:pPr>
        <w:pStyle w:val="BodyText"/>
        <w:rPr>
          <w:rFonts w:ascii="Times New Roman"/>
          <w:sz w:val="20"/>
        </w:rPr>
      </w:pPr>
    </w:p>
    <w:p w14:paraId="61055E28" w14:textId="77777777" w:rsidR="00F0329F" w:rsidRDefault="00F0329F">
      <w:pPr>
        <w:pStyle w:val="BodyText"/>
        <w:rPr>
          <w:rFonts w:ascii="Times New Roman"/>
          <w:sz w:val="20"/>
        </w:rPr>
      </w:pPr>
    </w:p>
    <w:p w14:paraId="61055E29" w14:textId="77777777" w:rsidR="00F0329F" w:rsidRDefault="00F0329F">
      <w:pPr>
        <w:pStyle w:val="BodyText"/>
        <w:rPr>
          <w:rFonts w:ascii="Times New Roman"/>
          <w:sz w:val="20"/>
        </w:rPr>
      </w:pPr>
    </w:p>
    <w:p w14:paraId="61055E2A" w14:textId="77777777" w:rsidR="00F0329F" w:rsidRDefault="00F0329F">
      <w:pPr>
        <w:pStyle w:val="BodyText"/>
        <w:rPr>
          <w:rFonts w:ascii="Times New Roman"/>
          <w:sz w:val="20"/>
        </w:rPr>
      </w:pPr>
    </w:p>
    <w:p w14:paraId="61055E2B" w14:textId="77777777" w:rsidR="00F0329F" w:rsidRDefault="00F0329F">
      <w:pPr>
        <w:pStyle w:val="BodyText"/>
        <w:rPr>
          <w:rFonts w:ascii="Times New Roman"/>
          <w:sz w:val="20"/>
        </w:rPr>
      </w:pPr>
    </w:p>
    <w:p w14:paraId="61055E2C" w14:textId="77777777" w:rsidR="00F0329F" w:rsidRDefault="00F0329F">
      <w:pPr>
        <w:pStyle w:val="BodyText"/>
        <w:rPr>
          <w:rFonts w:ascii="Times New Roman"/>
          <w:sz w:val="20"/>
        </w:rPr>
      </w:pPr>
    </w:p>
    <w:p w14:paraId="61055E2D" w14:textId="77777777" w:rsidR="00F0329F" w:rsidRDefault="00F0329F">
      <w:pPr>
        <w:pStyle w:val="BodyText"/>
        <w:spacing w:before="2"/>
        <w:rPr>
          <w:rFonts w:ascii="Times New Roman"/>
          <w:sz w:val="29"/>
        </w:rPr>
      </w:pPr>
    </w:p>
    <w:p w14:paraId="61055E2E" w14:textId="77777777" w:rsidR="00F0329F" w:rsidRDefault="00C445AA">
      <w:pPr>
        <w:spacing w:before="94"/>
        <w:ind w:left="2224" w:right="6445" w:hanging="1385"/>
        <w:rPr>
          <w:sz w:val="18"/>
        </w:rPr>
      </w:pPr>
      <w:r>
        <w:pict w14:anchorId="61055F27">
          <v:group id="docshapegroup8" o:spid="_x0000_s1045" style="position:absolute;left:0;text-align:left;margin-left:17pt;margin-top:-384.15pt;width:578pt;height:389.4pt;z-index:-16114688;mso-position-horizontal-relative:page" coordorigin="340,-7683" coordsize="11560,77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50" type="#_x0000_t75" style="position:absolute;left:340;top:-7683;width:11560;height:1007">
              <v:imagedata r:id="rId6" o:title=""/>
            </v:shape>
            <v:shape id="docshape10" o:spid="_x0000_s1049" type="#_x0000_t75" style="position:absolute;left:6660;top:-6868;width:4680;height:6972">
              <v:imagedata r:id="rId7" o:title=""/>
            </v:shape>
            <v:shape id="docshape11" o:spid="_x0000_s1048" style="position:absolute;left:840;top:-7307;width:10541;height:2" coordorigin="840,-7307" coordsize="10541,0" o:spt="100" adj="0,,0" path="m840,-7307r5138,m6619,-7307r4762,e" filled="f" strokeweight="3pt">
              <v:stroke joinstyle="round"/>
              <v:formulas/>
              <v:path arrowok="t" o:connecttype="segments"/>
            </v:shape>
            <v:shapetype id="_x0000_t202" coordsize="21600,21600" o:spt="202" path="m,l,21600r21600,l21600,xe">
              <v:stroke joinstyle="miter"/>
              <v:path gradientshapeok="t" o:connecttype="rect"/>
            </v:shapetype>
            <v:shape id="docshape12" o:spid="_x0000_s1047" type="#_x0000_t202" style="position:absolute;left:840;top:-7628;width:5159;height:619" filled="f" stroked="f">
              <v:textbox inset="0,0,0,0">
                <w:txbxContent>
                  <w:p w14:paraId="61055F3A" w14:textId="77777777" w:rsidR="00F0329F" w:rsidRDefault="00C445AA">
                    <w:pPr>
                      <w:spacing w:line="268" w:lineRule="exact"/>
                      <w:rPr>
                        <w:b/>
                        <w:sz w:val="24"/>
                      </w:rPr>
                    </w:pPr>
                    <w:r>
                      <w:rPr>
                        <w:b/>
                        <w:spacing w:val="-2"/>
                        <w:sz w:val="24"/>
                      </w:rPr>
                      <w:t>TELECOMMUNICATIONS</w:t>
                    </w:r>
                  </w:p>
                  <w:p w14:paraId="61055F3B" w14:textId="77777777" w:rsidR="00F0329F" w:rsidRDefault="00C445AA">
                    <w:pPr>
                      <w:tabs>
                        <w:tab w:val="left" w:pos="5138"/>
                      </w:tabs>
                      <w:spacing w:before="74"/>
                      <w:rPr>
                        <w:b/>
                        <w:sz w:val="24"/>
                      </w:rPr>
                    </w:pPr>
                    <w:r>
                      <w:rPr>
                        <w:b/>
                        <w:sz w:val="24"/>
                        <w:u w:val="single"/>
                      </w:rPr>
                      <w:t xml:space="preserve">Invoice </w:t>
                    </w:r>
                    <w:r>
                      <w:rPr>
                        <w:b/>
                        <w:spacing w:val="-2"/>
                        <w:sz w:val="24"/>
                        <w:u w:val="single"/>
                      </w:rPr>
                      <w:t>Information</w:t>
                    </w:r>
                    <w:r>
                      <w:rPr>
                        <w:b/>
                        <w:sz w:val="24"/>
                        <w:u w:val="single"/>
                      </w:rPr>
                      <w:tab/>
                    </w:r>
                  </w:p>
                </w:txbxContent>
              </v:textbox>
            </v:shape>
            <v:shape id="docshape13" o:spid="_x0000_s1046" type="#_x0000_t202" style="position:absolute;left:6619;top:-7608;width:4783;height:600" filled="f" stroked="f">
              <v:textbox inset="0,0,0,0">
                <w:txbxContent>
                  <w:p w14:paraId="61055F3C" w14:textId="77777777" w:rsidR="00F0329F" w:rsidRDefault="00C445AA">
                    <w:pPr>
                      <w:spacing w:line="223" w:lineRule="exact"/>
                      <w:ind w:right="18"/>
                      <w:jc w:val="right"/>
                      <w:rPr>
                        <w:sz w:val="20"/>
                      </w:rPr>
                    </w:pPr>
                    <w:r>
                      <w:rPr>
                        <w:sz w:val="20"/>
                      </w:rPr>
                      <w:t>Page: 1 of</w:t>
                    </w:r>
                    <w:r>
                      <w:rPr>
                        <w:spacing w:val="-8"/>
                        <w:sz w:val="20"/>
                      </w:rPr>
                      <w:t xml:space="preserve"> </w:t>
                    </w:r>
                    <w:r>
                      <w:rPr>
                        <w:spacing w:val="-10"/>
                        <w:sz w:val="20"/>
                      </w:rPr>
                      <w:t>4</w:t>
                    </w:r>
                  </w:p>
                  <w:p w14:paraId="61055F3D" w14:textId="77777777" w:rsidR="00F0329F" w:rsidRDefault="00C445AA">
                    <w:pPr>
                      <w:tabs>
                        <w:tab w:val="left" w:pos="4761"/>
                      </w:tabs>
                      <w:spacing w:before="99"/>
                      <w:rPr>
                        <w:b/>
                        <w:sz w:val="24"/>
                      </w:rPr>
                    </w:pPr>
                    <w:r>
                      <w:rPr>
                        <w:b/>
                        <w:sz w:val="24"/>
                        <w:u w:val="single"/>
                      </w:rPr>
                      <w:t xml:space="preserve">Important </w:t>
                    </w:r>
                    <w:r>
                      <w:rPr>
                        <w:b/>
                        <w:spacing w:val="-2"/>
                        <w:sz w:val="24"/>
                        <w:u w:val="single"/>
                      </w:rPr>
                      <w:t>Messages</w:t>
                    </w:r>
                    <w:r>
                      <w:rPr>
                        <w:b/>
                        <w:sz w:val="24"/>
                        <w:u w:val="single"/>
                      </w:rPr>
                      <w:tab/>
                    </w:r>
                  </w:p>
                </w:txbxContent>
              </v:textbox>
            </v:shape>
            <w10:wrap anchorx="page"/>
          </v:group>
        </w:pict>
      </w:r>
      <w:r>
        <w:rPr>
          <w:sz w:val="18"/>
        </w:rPr>
        <w:t>For</w:t>
      </w:r>
      <w:r>
        <w:rPr>
          <w:spacing w:val="-5"/>
          <w:sz w:val="18"/>
        </w:rPr>
        <w:t xml:space="preserve"> </w:t>
      </w:r>
      <w:r>
        <w:rPr>
          <w:sz w:val="18"/>
        </w:rPr>
        <w:t>more</w:t>
      </w:r>
      <w:r>
        <w:rPr>
          <w:spacing w:val="-5"/>
          <w:sz w:val="18"/>
        </w:rPr>
        <w:t xml:space="preserve"> </w:t>
      </w:r>
      <w:r>
        <w:rPr>
          <w:sz w:val="18"/>
        </w:rPr>
        <w:t>information</w:t>
      </w:r>
      <w:r>
        <w:rPr>
          <w:spacing w:val="-5"/>
          <w:sz w:val="18"/>
        </w:rPr>
        <w:t xml:space="preserve"> </w:t>
      </w:r>
      <w:r>
        <w:rPr>
          <w:sz w:val="18"/>
        </w:rPr>
        <w:t>regarding</w:t>
      </w:r>
      <w:r>
        <w:rPr>
          <w:spacing w:val="-5"/>
          <w:sz w:val="18"/>
        </w:rPr>
        <w:t xml:space="preserve"> </w:t>
      </w:r>
      <w:r>
        <w:rPr>
          <w:sz w:val="18"/>
        </w:rPr>
        <w:t>your</w:t>
      </w:r>
      <w:r>
        <w:rPr>
          <w:spacing w:val="-5"/>
          <w:sz w:val="18"/>
        </w:rPr>
        <w:t xml:space="preserve"> </w:t>
      </w:r>
      <w:r>
        <w:rPr>
          <w:sz w:val="18"/>
        </w:rPr>
        <w:t>account,</w:t>
      </w:r>
      <w:r>
        <w:rPr>
          <w:spacing w:val="-5"/>
          <w:sz w:val="18"/>
        </w:rPr>
        <w:t xml:space="preserve"> </w:t>
      </w:r>
      <w:r>
        <w:rPr>
          <w:sz w:val="18"/>
        </w:rPr>
        <w:t>please</w:t>
      </w:r>
      <w:r>
        <w:rPr>
          <w:spacing w:val="-5"/>
          <w:sz w:val="18"/>
        </w:rPr>
        <w:t xml:space="preserve"> </w:t>
      </w:r>
      <w:r>
        <w:rPr>
          <w:sz w:val="18"/>
        </w:rPr>
        <w:t>call</w:t>
      </w:r>
      <w:r>
        <w:rPr>
          <w:spacing w:val="-5"/>
          <w:sz w:val="18"/>
        </w:rPr>
        <w:t xml:space="preserve"> </w:t>
      </w:r>
      <w:r>
        <w:rPr>
          <w:sz w:val="18"/>
        </w:rPr>
        <w:t>us</w:t>
      </w:r>
      <w:r>
        <w:rPr>
          <w:spacing w:val="-5"/>
          <w:sz w:val="18"/>
        </w:rPr>
        <w:t xml:space="preserve"> </w:t>
      </w:r>
      <w:r>
        <w:rPr>
          <w:sz w:val="18"/>
        </w:rPr>
        <w:t>at 623-4400 or 1-800-264-9501.</w:t>
      </w:r>
    </w:p>
    <w:p w14:paraId="61055E2F" w14:textId="77777777" w:rsidR="00F0329F" w:rsidRDefault="00F0329F">
      <w:pPr>
        <w:pStyle w:val="BodyText"/>
        <w:rPr>
          <w:sz w:val="20"/>
        </w:rPr>
      </w:pPr>
    </w:p>
    <w:p w14:paraId="61055E30" w14:textId="77777777" w:rsidR="00F0329F" w:rsidRDefault="00F0329F">
      <w:pPr>
        <w:pStyle w:val="BodyText"/>
        <w:rPr>
          <w:sz w:val="20"/>
        </w:rPr>
      </w:pPr>
    </w:p>
    <w:p w14:paraId="61055E31" w14:textId="77777777" w:rsidR="00F0329F" w:rsidRDefault="00F0329F">
      <w:pPr>
        <w:pStyle w:val="BodyText"/>
        <w:spacing w:before="1"/>
        <w:rPr>
          <w:sz w:val="23"/>
        </w:rPr>
      </w:pPr>
    </w:p>
    <w:p w14:paraId="61055E32" w14:textId="77777777" w:rsidR="00F0329F" w:rsidRDefault="00C445AA">
      <w:pPr>
        <w:tabs>
          <w:tab w:val="left" w:pos="4334"/>
          <w:tab w:val="left" w:pos="12239"/>
        </w:tabs>
        <w:rPr>
          <w:sz w:val="14"/>
        </w:rPr>
      </w:pPr>
      <w:r>
        <w:pict w14:anchorId="61055F28">
          <v:shape id="docshape14" o:spid="_x0000_s1044" style="position:absolute;margin-left:312.1pt;margin-top:11.15pt;width:256.95pt;height:.1pt;z-index:-15728640;mso-wrap-distance-left:0;mso-wrap-distance-right:0;mso-position-horizontal-relative:page" coordorigin="6242,223" coordsize="5139,0" path="m6242,223r5139,e" filled="f" strokeweight="3pt">
            <v:path arrowok="t"/>
            <w10:wrap type="topAndBottom" anchorx="page"/>
          </v:shape>
        </w:pict>
      </w:r>
      <w:r>
        <w:rPr>
          <w:noProof/>
        </w:rPr>
        <w:drawing>
          <wp:anchor distT="0" distB="0" distL="0" distR="0" simplePos="0" relativeHeight="15730176" behindDoc="0" locked="0" layoutInCell="1" allowOverlap="1" wp14:anchorId="61055F29" wp14:editId="61055F2A">
            <wp:simplePos x="0" y="0"/>
            <wp:positionH relativeFrom="page">
              <wp:posOffset>550163</wp:posOffset>
            </wp:positionH>
            <wp:positionV relativeFrom="paragraph">
              <wp:posOffset>302843</wp:posOffset>
            </wp:positionV>
            <wp:extent cx="1136903" cy="426719"/>
            <wp:effectExtent l="0" t="0" r="0" b="0"/>
            <wp:wrapNone/>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8" cstate="print"/>
                    <a:stretch>
                      <a:fillRect/>
                    </a:stretch>
                  </pic:blipFill>
                  <pic:spPr>
                    <a:xfrm>
                      <a:off x="0" y="0"/>
                      <a:ext cx="1136903" cy="426719"/>
                    </a:xfrm>
                    <a:prstGeom prst="rect">
                      <a:avLst/>
                    </a:prstGeom>
                  </pic:spPr>
                </pic:pic>
              </a:graphicData>
            </a:graphic>
          </wp:anchor>
        </w:drawing>
      </w:r>
      <w:r>
        <w:rPr>
          <w:sz w:val="14"/>
          <w:u w:val="single"/>
        </w:rPr>
        <w:tab/>
      </w:r>
      <w:r>
        <w:rPr>
          <w:sz w:val="14"/>
          <w:u w:val="single"/>
        </w:rPr>
        <w:t xml:space="preserve">Please detach and return portion below with your </w:t>
      </w:r>
      <w:r>
        <w:rPr>
          <w:spacing w:val="-2"/>
          <w:sz w:val="14"/>
          <w:u w:val="single"/>
        </w:rPr>
        <w:t>payment</w:t>
      </w:r>
      <w:r>
        <w:rPr>
          <w:sz w:val="14"/>
          <w:u w:val="single"/>
        </w:rPr>
        <w:tab/>
      </w:r>
    </w:p>
    <w:p w14:paraId="61055E33" w14:textId="77777777" w:rsidR="00F0329F" w:rsidRDefault="00C445AA">
      <w:pPr>
        <w:pStyle w:val="Title"/>
      </w:pPr>
      <w:r>
        <w:t xml:space="preserve">Invoice </w:t>
      </w:r>
      <w:r>
        <w:rPr>
          <w:spacing w:val="-2"/>
        </w:rPr>
        <w:t>Information</w:t>
      </w:r>
    </w:p>
    <w:p w14:paraId="61055E34" w14:textId="77777777" w:rsidR="00F0329F" w:rsidRDefault="00F0329F">
      <w:pPr>
        <w:sectPr w:rsidR="00F0329F">
          <w:headerReference w:type="default" r:id="rId9"/>
          <w:type w:val="continuous"/>
          <w:pgSz w:w="12240" w:h="15840"/>
          <w:pgMar w:top="1420" w:right="0" w:bottom="280" w:left="0" w:header="747" w:footer="0" w:gutter="0"/>
          <w:pgNumType w:start="1"/>
          <w:cols w:space="720"/>
        </w:sectPr>
      </w:pPr>
    </w:p>
    <w:p w14:paraId="61055E35" w14:textId="77777777" w:rsidR="00F0329F" w:rsidRDefault="00F0329F">
      <w:pPr>
        <w:pStyle w:val="BodyText"/>
        <w:spacing w:before="3"/>
        <w:rPr>
          <w:b/>
          <w:sz w:val="13"/>
        </w:rPr>
      </w:pPr>
    </w:p>
    <w:p w14:paraId="61055E36" w14:textId="77777777" w:rsidR="00F0329F" w:rsidRDefault="00C445AA">
      <w:pPr>
        <w:ind w:right="38"/>
        <w:jc w:val="right"/>
        <w:rPr>
          <w:sz w:val="14"/>
        </w:rPr>
      </w:pPr>
      <w:r>
        <w:pict w14:anchorId="61055F2B">
          <v:shape id="docshape15" o:spid="_x0000_s1043" type="#_x0000_t202" style="position:absolute;left:0;text-align:left;margin-left:199.6pt;margin-top:5.45pt;width:375.55pt;height:76.9pt;z-index:15730688;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816"/>
                    <w:gridCol w:w="2695"/>
                  </w:tblGrid>
                  <w:tr w:rsidR="00F0329F" w14:paraId="61055F40" w14:textId="77777777">
                    <w:trPr>
                      <w:trHeight w:val="231"/>
                    </w:trPr>
                    <w:tc>
                      <w:tcPr>
                        <w:tcW w:w="4816" w:type="dxa"/>
                      </w:tcPr>
                      <w:p w14:paraId="61055F3E" w14:textId="77777777" w:rsidR="00F0329F" w:rsidRDefault="00C445AA">
                        <w:pPr>
                          <w:pStyle w:val="TableParagraph"/>
                          <w:tabs>
                            <w:tab w:val="left" w:pos="2250"/>
                          </w:tabs>
                          <w:spacing w:line="212" w:lineRule="exact"/>
                          <w:ind w:left="50"/>
                          <w:rPr>
                            <w:sz w:val="20"/>
                          </w:rPr>
                        </w:pPr>
                        <w:r>
                          <w:rPr>
                            <w:sz w:val="14"/>
                          </w:rPr>
                          <w:t xml:space="preserve">Thunder Bay, ON P7B </w:t>
                        </w:r>
                        <w:r>
                          <w:rPr>
                            <w:spacing w:val="-5"/>
                            <w:sz w:val="14"/>
                          </w:rPr>
                          <w:t>6T6</w:t>
                        </w:r>
                        <w:r>
                          <w:rPr>
                            <w:sz w:val="14"/>
                          </w:rPr>
                          <w:tab/>
                        </w:r>
                        <w:r>
                          <w:rPr>
                            <w:sz w:val="20"/>
                          </w:rPr>
                          <w:t xml:space="preserve">Invoice </w:t>
                        </w:r>
                        <w:r>
                          <w:rPr>
                            <w:spacing w:val="-2"/>
                            <w:sz w:val="20"/>
                          </w:rPr>
                          <w:t>Date:</w:t>
                        </w:r>
                      </w:p>
                    </w:tc>
                    <w:tc>
                      <w:tcPr>
                        <w:tcW w:w="2695" w:type="dxa"/>
                      </w:tcPr>
                      <w:p w14:paraId="61055F3F" w14:textId="77777777" w:rsidR="00F0329F" w:rsidRDefault="00C445AA">
                        <w:pPr>
                          <w:pStyle w:val="TableParagraph"/>
                          <w:spacing w:line="212" w:lineRule="exact"/>
                          <w:ind w:right="112"/>
                          <w:jc w:val="right"/>
                          <w:rPr>
                            <w:sz w:val="20"/>
                          </w:rPr>
                        </w:pPr>
                        <w:r>
                          <w:rPr>
                            <w:sz w:val="20"/>
                          </w:rPr>
                          <w:t xml:space="preserve">June 08, </w:t>
                        </w:r>
                        <w:r>
                          <w:rPr>
                            <w:spacing w:val="-4"/>
                            <w:sz w:val="20"/>
                          </w:rPr>
                          <w:t>2022</w:t>
                        </w:r>
                      </w:p>
                    </w:tc>
                  </w:tr>
                  <w:tr w:rsidR="00F0329F" w14:paraId="61055F43" w14:textId="77777777">
                    <w:trPr>
                      <w:trHeight w:val="240"/>
                    </w:trPr>
                    <w:tc>
                      <w:tcPr>
                        <w:tcW w:w="4816" w:type="dxa"/>
                      </w:tcPr>
                      <w:p w14:paraId="61055F41" w14:textId="77777777" w:rsidR="00F0329F" w:rsidRDefault="00C445AA">
                        <w:pPr>
                          <w:pStyle w:val="TableParagraph"/>
                          <w:spacing w:before="1" w:line="218" w:lineRule="exact"/>
                          <w:ind w:left="2250"/>
                          <w:rPr>
                            <w:sz w:val="20"/>
                          </w:rPr>
                        </w:pPr>
                        <w:r>
                          <w:rPr>
                            <w:sz w:val="20"/>
                          </w:rPr>
                          <w:t xml:space="preserve">Account </w:t>
                        </w:r>
                        <w:r>
                          <w:rPr>
                            <w:spacing w:val="-2"/>
                            <w:sz w:val="20"/>
                          </w:rPr>
                          <w:t>Number:</w:t>
                        </w:r>
                      </w:p>
                    </w:tc>
                    <w:tc>
                      <w:tcPr>
                        <w:tcW w:w="2695" w:type="dxa"/>
                      </w:tcPr>
                      <w:p w14:paraId="61055F42" w14:textId="77777777" w:rsidR="00F0329F" w:rsidRDefault="00C445AA">
                        <w:pPr>
                          <w:pStyle w:val="TableParagraph"/>
                          <w:spacing w:before="1" w:line="218" w:lineRule="exact"/>
                          <w:ind w:right="111"/>
                          <w:jc w:val="right"/>
                          <w:rPr>
                            <w:sz w:val="20"/>
                          </w:rPr>
                        </w:pPr>
                        <w:r>
                          <w:rPr>
                            <w:spacing w:val="-2"/>
                            <w:sz w:val="20"/>
                          </w:rPr>
                          <w:t>5340297800</w:t>
                        </w:r>
                      </w:p>
                    </w:tc>
                  </w:tr>
                  <w:tr w:rsidR="00F0329F" w14:paraId="61055F46" w14:textId="77777777">
                    <w:trPr>
                      <w:trHeight w:val="240"/>
                    </w:trPr>
                    <w:tc>
                      <w:tcPr>
                        <w:tcW w:w="4816" w:type="dxa"/>
                      </w:tcPr>
                      <w:p w14:paraId="61055F44" w14:textId="77777777" w:rsidR="00F0329F" w:rsidRDefault="00C445AA">
                        <w:pPr>
                          <w:pStyle w:val="TableParagraph"/>
                          <w:spacing w:before="1" w:line="218" w:lineRule="exact"/>
                          <w:ind w:left="2250"/>
                          <w:rPr>
                            <w:sz w:val="20"/>
                          </w:rPr>
                        </w:pPr>
                        <w:r>
                          <w:rPr>
                            <w:sz w:val="20"/>
                          </w:rPr>
                          <w:t xml:space="preserve">Phone </w:t>
                        </w:r>
                        <w:r>
                          <w:rPr>
                            <w:spacing w:val="-2"/>
                            <w:sz w:val="20"/>
                          </w:rPr>
                          <w:t>Number:</w:t>
                        </w:r>
                      </w:p>
                    </w:tc>
                    <w:tc>
                      <w:tcPr>
                        <w:tcW w:w="2695" w:type="dxa"/>
                      </w:tcPr>
                      <w:p w14:paraId="61055F45" w14:textId="77777777" w:rsidR="00F0329F" w:rsidRDefault="00C445AA">
                        <w:pPr>
                          <w:pStyle w:val="TableParagraph"/>
                          <w:spacing w:before="1" w:line="218" w:lineRule="exact"/>
                          <w:ind w:right="112"/>
                          <w:jc w:val="right"/>
                          <w:rPr>
                            <w:sz w:val="20"/>
                          </w:rPr>
                        </w:pPr>
                        <w:r>
                          <w:rPr>
                            <w:sz w:val="20"/>
                          </w:rPr>
                          <w:t>807-450-</w:t>
                        </w:r>
                        <w:r>
                          <w:rPr>
                            <w:spacing w:val="-4"/>
                            <w:sz w:val="20"/>
                          </w:rPr>
                          <w:t>9078</w:t>
                        </w:r>
                      </w:p>
                    </w:tc>
                  </w:tr>
                  <w:tr w:rsidR="00F0329F" w14:paraId="61055F49" w14:textId="77777777">
                    <w:trPr>
                      <w:trHeight w:val="261"/>
                    </w:trPr>
                    <w:tc>
                      <w:tcPr>
                        <w:tcW w:w="4816" w:type="dxa"/>
                      </w:tcPr>
                      <w:p w14:paraId="61055F47" w14:textId="77777777" w:rsidR="00F0329F" w:rsidRDefault="00C445AA">
                        <w:pPr>
                          <w:pStyle w:val="TableParagraph"/>
                          <w:spacing w:before="1"/>
                          <w:ind w:left="2235" w:right="1649"/>
                          <w:jc w:val="center"/>
                          <w:rPr>
                            <w:sz w:val="20"/>
                          </w:rPr>
                        </w:pPr>
                        <w:r>
                          <w:rPr>
                            <w:sz w:val="20"/>
                          </w:rPr>
                          <w:t xml:space="preserve">Due </w:t>
                        </w:r>
                        <w:r>
                          <w:rPr>
                            <w:spacing w:val="-2"/>
                            <w:sz w:val="20"/>
                          </w:rPr>
                          <w:t>Date:</w:t>
                        </w:r>
                      </w:p>
                    </w:tc>
                    <w:tc>
                      <w:tcPr>
                        <w:tcW w:w="2695" w:type="dxa"/>
                      </w:tcPr>
                      <w:p w14:paraId="61055F48" w14:textId="77777777" w:rsidR="00F0329F" w:rsidRDefault="00C445AA">
                        <w:pPr>
                          <w:pStyle w:val="TableParagraph"/>
                          <w:spacing w:before="1"/>
                          <w:ind w:right="114"/>
                          <w:jc w:val="right"/>
                          <w:rPr>
                            <w:sz w:val="20"/>
                          </w:rPr>
                        </w:pPr>
                        <w:r>
                          <w:rPr>
                            <w:sz w:val="20"/>
                          </w:rPr>
                          <w:t xml:space="preserve">July 4, </w:t>
                        </w:r>
                        <w:r>
                          <w:rPr>
                            <w:spacing w:val="-4"/>
                            <w:sz w:val="20"/>
                          </w:rPr>
                          <w:t>2022</w:t>
                        </w:r>
                      </w:p>
                    </w:tc>
                  </w:tr>
                  <w:tr w:rsidR="00F0329F" w14:paraId="61055F4C" w14:textId="77777777">
                    <w:trPr>
                      <w:trHeight w:val="298"/>
                    </w:trPr>
                    <w:tc>
                      <w:tcPr>
                        <w:tcW w:w="4816" w:type="dxa"/>
                      </w:tcPr>
                      <w:p w14:paraId="61055F4A" w14:textId="77777777" w:rsidR="00F0329F" w:rsidRDefault="00C445AA">
                        <w:pPr>
                          <w:pStyle w:val="TableParagraph"/>
                          <w:spacing w:before="23"/>
                          <w:ind w:left="2250"/>
                          <w:rPr>
                            <w:b/>
                            <w:sz w:val="20"/>
                          </w:rPr>
                        </w:pPr>
                        <w:r>
                          <w:rPr>
                            <w:b/>
                            <w:sz w:val="20"/>
                          </w:rPr>
                          <w:t xml:space="preserve">TOTAL AMOUNT </w:t>
                        </w:r>
                        <w:r>
                          <w:rPr>
                            <w:b/>
                            <w:spacing w:val="-4"/>
                            <w:sz w:val="20"/>
                          </w:rPr>
                          <w:t>DUE:</w:t>
                        </w:r>
                      </w:p>
                    </w:tc>
                    <w:tc>
                      <w:tcPr>
                        <w:tcW w:w="2695" w:type="dxa"/>
                      </w:tcPr>
                      <w:p w14:paraId="61055F4B" w14:textId="77777777" w:rsidR="00F0329F" w:rsidRDefault="00C445AA">
                        <w:pPr>
                          <w:pStyle w:val="TableParagraph"/>
                          <w:spacing w:before="23"/>
                          <w:ind w:right="114"/>
                          <w:jc w:val="right"/>
                          <w:rPr>
                            <w:b/>
                            <w:sz w:val="20"/>
                          </w:rPr>
                        </w:pPr>
                        <w:r>
                          <w:rPr>
                            <w:b/>
                            <w:spacing w:val="-2"/>
                            <w:sz w:val="20"/>
                          </w:rPr>
                          <w:t>$318.82</w:t>
                        </w:r>
                      </w:p>
                    </w:tc>
                  </w:tr>
                  <w:tr w:rsidR="00F0329F" w14:paraId="61055F4F" w14:textId="77777777">
                    <w:trPr>
                      <w:trHeight w:val="268"/>
                    </w:trPr>
                    <w:tc>
                      <w:tcPr>
                        <w:tcW w:w="4816" w:type="dxa"/>
                      </w:tcPr>
                      <w:p w14:paraId="61055F4D" w14:textId="77777777" w:rsidR="00F0329F" w:rsidRDefault="00C445AA">
                        <w:pPr>
                          <w:pStyle w:val="TableParagraph"/>
                          <w:spacing w:before="39" w:line="210" w:lineRule="exact"/>
                          <w:ind w:left="2250"/>
                          <w:rPr>
                            <w:sz w:val="20"/>
                          </w:rPr>
                        </w:pPr>
                        <w:r>
                          <w:rPr>
                            <w:sz w:val="20"/>
                          </w:rPr>
                          <w:t xml:space="preserve">Amount </w:t>
                        </w:r>
                        <w:r>
                          <w:rPr>
                            <w:spacing w:val="-2"/>
                            <w:sz w:val="20"/>
                          </w:rPr>
                          <w:t>Enclosed:</w:t>
                        </w:r>
                      </w:p>
                    </w:tc>
                    <w:tc>
                      <w:tcPr>
                        <w:tcW w:w="2695" w:type="dxa"/>
                      </w:tcPr>
                      <w:p w14:paraId="61055F4E" w14:textId="77777777" w:rsidR="00F0329F" w:rsidRDefault="00C445AA">
                        <w:pPr>
                          <w:pStyle w:val="TableParagraph"/>
                          <w:tabs>
                            <w:tab w:val="left" w:pos="2223"/>
                          </w:tabs>
                          <w:spacing w:before="39" w:line="210" w:lineRule="exact"/>
                          <w:ind w:right="48"/>
                          <w:jc w:val="right"/>
                          <w:rPr>
                            <w:sz w:val="20"/>
                          </w:rPr>
                        </w:pPr>
                        <w:r>
                          <w:rPr>
                            <w:sz w:val="20"/>
                          </w:rPr>
                          <w:t xml:space="preserve">$ </w:t>
                        </w:r>
                        <w:r>
                          <w:rPr>
                            <w:sz w:val="20"/>
                            <w:u w:val="single"/>
                          </w:rPr>
                          <w:tab/>
                        </w:r>
                      </w:p>
                    </w:tc>
                  </w:tr>
                </w:tbl>
                <w:p w14:paraId="61055F50" w14:textId="77777777" w:rsidR="00F0329F" w:rsidRDefault="00F0329F">
                  <w:pPr>
                    <w:pStyle w:val="BodyText"/>
                  </w:pPr>
                </w:p>
              </w:txbxContent>
            </v:textbox>
            <w10:wrap anchorx="page"/>
          </v:shape>
        </w:pict>
      </w:r>
      <w:r>
        <w:rPr>
          <w:sz w:val="14"/>
        </w:rPr>
        <w:t xml:space="preserve">PO Box </w:t>
      </w:r>
      <w:r>
        <w:rPr>
          <w:spacing w:val="-2"/>
          <w:sz w:val="14"/>
        </w:rPr>
        <w:t>10074</w:t>
      </w:r>
    </w:p>
    <w:p w14:paraId="61055E37" w14:textId="77777777" w:rsidR="00F0329F" w:rsidRDefault="00C445AA">
      <w:pPr>
        <w:spacing w:line="20" w:lineRule="exact"/>
        <w:ind w:left="866"/>
        <w:rPr>
          <w:sz w:val="2"/>
        </w:rPr>
      </w:pPr>
      <w:r>
        <w:br w:type="column"/>
      </w:r>
      <w:r>
        <w:rPr>
          <w:sz w:val="2"/>
        </w:rPr>
      </w:r>
      <w:r>
        <w:rPr>
          <w:sz w:val="2"/>
        </w:rPr>
        <w:pict w14:anchorId="61055F2D">
          <v:group id="docshapegroup16" o:spid="_x0000_s1041" style="width:256.95pt;height:1pt;mso-position-horizontal-relative:char;mso-position-vertical-relative:line" coordsize="5139,20">
            <v:line id="_x0000_s1042" style="position:absolute" from="0,10" to="5138,10" strokeweight=".96pt"/>
            <w10:wrap type="none"/>
            <w10:anchorlock/>
          </v:group>
        </w:pict>
      </w:r>
    </w:p>
    <w:p w14:paraId="61055E38" w14:textId="77777777" w:rsidR="00F0329F" w:rsidRDefault="00C445AA">
      <w:pPr>
        <w:pStyle w:val="Heading1"/>
        <w:tabs>
          <w:tab w:val="left" w:pos="3728"/>
        </w:tabs>
        <w:ind w:left="16"/>
        <w:jc w:val="center"/>
      </w:pPr>
      <w:r>
        <w:t xml:space="preserve">Account </w:t>
      </w:r>
      <w:r>
        <w:rPr>
          <w:spacing w:val="-2"/>
        </w:rPr>
        <w:t>Holder:</w:t>
      </w:r>
      <w:r>
        <w:tab/>
        <w:t xml:space="preserve">Lucie </w:t>
      </w:r>
      <w:r>
        <w:rPr>
          <w:spacing w:val="-2"/>
        </w:rPr>
        <w:t>Longpeter</w:t>
      </w:r>
    </w:p>
    <w:p w14:paraId="61055E39" w14:textId="77777777" w:rsidR="00F0329F" w:rsidRDefault="00F0329F">
      <w:pPr>
        <w:jc w:val="center"/>
        <w:sectPr w:rsidR="00F0329F">
          <w:type w:val="continuous"/>
          <w:pgSz w:w="12240" w:h="15840"/>
          <w:pgMar w:top="1420" w:right="0" w:bottom="280" w:left="0" w:header="747" w:footer="0" w:gutter="0"/>
          <w:cols w:num="2" w:space="720" w:equalWidth="0">
            <w:col w:w="4993" w:space="383"/>
            <w:col w:w="6864"/>
          </w:cols>
        </w:sectPr>
      </w:pPr>
    </w:p>
    <w:p w14:paraId="61055E3A" w14:textId="77777777" w:rsidR="00F0329F" w:rsidRDefault="00F0329F">
      <w:pPr>
        <w:pStyle w:val="BodyText"/>
        <w:rPr>
          <w:sz w:val="20"/>
        </w:rPr>
      </w:pPr>
    </w:p>
    <w:p w14:paraId="61055E3B" w14:textId="77777777" w:rsidR="00F0329F" w:rsidRDefault="00F0329F">
      <w:pPr>
        <w:pStyle w:val="BodyText"/>
        <w:rPr>
          <w:sz w:val="20"/>
        </w:rPr>
      </w:pPr>
    </w:p>
    <w:p w14:paraId="61055E3C" w14:textId="77777777" w:rsidR="00F0329F" w:rsidRDefault="00F0329F">
      <w:pPr>
        <w:pStyle w:val="BodyText"/>
        <w:rPr>
          <w:sz w:val="20"/>
        </w:rPr>
      </w:pPr>
    </w:p>
    <w:p w14:paraId="61055E3D" w14:textId="77777777" w:rsidR="00F0329F" w:rsidRDefault="00F0329F">
      <w:pPr>
        <w:pStyle w:val="BodyText"/>
        <w:rPr>
          <w:sz w:val="20"/>
        </w:rPr>
      </w:pPr>
    </w:p>
    <w:p w14:paraId="61055E3E" w14:textId="77777777" w:rsidR="00F0329F" w:rsidRDefault="00F0329F">
      <w:pPr>
        <w:pStyle w:val="BodyText"/>
        <w:rPr>
          <w:sz w:val="20"/>
        </w:rPr>
      </w:pPr>
    </w:p>
    <w:p w14:paraId="61055E3F" w14:textId="77777777" w:rsidR="00F0329F" w:rsidRDefault="00F0329F">
      <w:pPr>
        <w:pStyle w:val="BodyText"/>
        <w:spacing w:before="11"/>
        <w:rPr>
          <w:sz w:val="26"/>
        </w:rPr>
      </w:pPr>
    </w:p>
    <w:p w14:paraId="61055E40" w14:textId="77777777" w:rsidR="00F0329F" w:rsidRDefault="00C445AA">
      <w:pPr>
        <w:spacing w:before="95"/>
        <w:ind w:left="6242"/>
        <w:rPr>
          <w:sz w:val="14"/>
        </w:rPr>
      </w:pPr>
      <w:r>
        <w:rPr>
          <w:sz w:val="14"/>
        </w:rPr>
        <w:t>Please put your Account Number on your cheque and make payable to:</w:t>
      </w:r>
      <w:r>
        <w:rPr>
          <w:spacing w:val="38"/>
          <w:sz w:val="14"/>
        </w:rPr>
        <w:t xml:space="preserve"> </w:t>
      </w:r>
      <w:proofErr w:type="spellStart"/>
      <w:r>
        <w:rPr>
          <w:spacing w:val="-2"/>
          <w:sz w:val="14"/>
        </w:rPr>
        <w:t>Tbaytel</w:t>
      </w:r>
      <w:proofErr w:type="spellEnd"/>
    </w:p>
    <w:p w14:paraId="61055E41" w14:textId="77777777" w:rsidR="00F0329F" w:rsidRDefault="00F0329F">
      <w:pPr>
        <w:pStyle w:val="BodyText"/>
        <w:spacing w:before="1"/>
        <w:rPr>
          <w:sz w:val="27"/>
        </w:rPr>
      </w:pPr>
    </w:p>
    <w:p w14:paraId="61055E42" w14:textId="77777777" w:rsidR="00F0329F" w:rsidRDefault="00C445AA">
      <w:pPr>
        <w:spacing w:before="106" w:line="232" w:lineRule="auto"/>
        <w:ind w:left="1279" w:right="8714" w:firstLine="2"/>
        <w:rPr>
          <w:rFonts w:ascii="Courier New"/>
          <w:b/>
        </w:rPr>
      </w:pPr>
      <w:r>
        <w:rPr>
          <w:rFonts w:ascii="Courier New"/>
          <w:b/>
        </w:rPr>
        <w:t>Lucie Longpeter 23-33</w:t>
      </w:r>
      <w:r>
        <w:rPr>
          <w:rFonts w:ascii="Courier New"/>
          <w:b/>
          <w:spacing w:val="-19"/>
        </w:rPr>
        <w:t xml:space="preserve"> </w:t>
      </w:r>
      <w:r>
        <w:rPr>
          <w:rFonts w:ascii="Courier New"/>
          <w:b/>
        </w:rPr>
        <w:t>Walkover</w:t>
      </w:r>
      <w:r>
        <w:rPr>
          <w:rFonts w:ascii="Courier New"/>
          <w:b/>
          <w:spacing w:val="-19"/>
        </w:rPr>
        <w:t xml:space="preserve"> </w:t>
      </w:r>
      <w:r>
        <w:rPr>
          <w:rFonts w:ascii="Courier New"/>
          <w:b/>
        </w:rPr>
        <w:t>St</w:t>
      </w:r>
    </w:p>
    <w:p w14:paraId="61055E43" w14:textId="77777777" w:rsidR="00F0329F" w:rsidRDefault="00C445AA">
      <w:pPr>
        <w:tabs>
          <w:tab w:val="left" w:pos="3523"/>
        </w:tabs>
        <w:spacing w:line="233" w:lineRule="exact"/>
        <w:ind w:left="1279"/>
        <w:rPr>
          <w:rFonts w:ascii="Courier New"/>
          <w:b/>
        </w:rPr>
      </w:pPr>
      <w:r>
        <w:rPr>
          <w:rFonts w:ascii="Courier New"/>
          <w:b/>
        </w:rPr>
        <w:t xml:space="preserve">Thunder Bay, </w:t>
      </w:r>
      <w:r>
        <w:rPr>
          <w:rFonts w:ascii="Courier New"/>
          <w:b/>
          <w:spacing w:val="-5"/>
        </w:rPr>
        <w:t>ON</w:t>
      </w:r>
      <w:r>
        <w:rPr>
          <w:rFonts w:ascii="Courier New"/>
          <w:b/>
        </w:rPr>
        <w:tab/>
        <w:t>P7B</w:t>
      </w:r>
      <w:r>
        <w:rPr>
          <w:rFonts w:ascii="Courier New"/>
          <w:b/>
          <w:spacing w:val="-2"/>
        </w:rPr>
        <w:t xml:space="preserve"> </w:t>
      </w:r>
      <w:r>
        <w:rPr>
          <w:rFonts w:ascii="Courier New"/>
          <w:b/>
          <w:spacing w:val="-5"/>
        </w:rPr>
        <w:t>1L1</w:t>
      </w:r>
    </w:p>
    <w:p w14:paraId="61055E44" w14:textId="77777777" w:rsidR="00F0329F" w:rsidRDefault="00F0329F">
      <w:pPr>
        <w:pStyle w:val="BodyText"/>
        <w:rPr>
          <w:rFonts w:ascii="Courier New"/>
          <w:b/>
          <w:sz w:val="20"/>
        </w:rPr>
      </w:pPr>
    </w:p>
    <w:p w14:paraId="61055E45" w14:textId="77777777" w:rsidR="00F0329F" w:rsidRDefault="00F0329F">
      <w:pPr>
        <w:pStyle w:val="BodyText"/>
        <w:spacing w:before="6"/>
        <w:rPr>
          <w:rFonts w:ascii="Courier New"/>
          <w:b/>
          <w:sz w:val="23"/>
        </w:rPr>
      </w:pPr>
    </w:p>
    <w:p w14:paraId="61055E46" w14:textId="77777777" w:rsidR="00F0329F" w:rsidRDefault="00C445AA">
      <w:pPr>
        <w:pStyle w:val="Heading1"/>
        <w:tabs>
          <w:tab w:val="left" w:pos="7867"/>
          <w:tab w:val="left" w:pos="9595"/>
          <w:tab w:val="left" w:pos="11035"/>
        </w:tabs>
        <w:ind w:left="7291"/>
        <w:rPr>
          <w:rFonts w:ascii="Copperplate Gothic Bold"/>
        </w:rPr>
      </w:pPr>
      <w:r>
        <w:rPr>
          <w:rFonts w:ascii="Copperplate Gothic Bold"/>
          <w:spacing w:val="-5"/>
        </w:rPr>
        <w:t>10</w:t>
      </w:r>
      <w:r>
        <w:rPr>
          <w:rFonts w:ascii="Copperplate Gothic Bold"/>
        </w:rPr>
        <w:tab/>
      </w:r>
      <w:r>
        <w:rPr>
          <w:rFonts w:ascii="Copperplate Gothic Bold"/>
          <w:spacing w:val="-2"/>
        </w:rPr>
        <w:t>5340297800</w:t>
      </w:r>
      <w:r>
        <w:rPr>
          <w:rFonts w:ascii="Copperplate Gothic Bold"/>
        </w:rPr>
        <w:tab/>
      </w:r>
      <w:r>
        <w:rPr>
          <w:rFonts w:ascii="Copperplate Gothic Bold"/>
          <w:spacing w:val="-2"/>
        </w:rPr>
        <w:t>00031882</w:t>
      </w:r>
      <w:r>
        <w:rPr>
          <w:rFonts w:ascii="Copperplate Gothic Bold"/>
        </w:rPr>
        <w:tab/>
      </w:r>
      <w:r>
        <w:rPr>
          <w:rFonts w:ascii="Copperplate Gothic Bold"/>
          <w:spacing w:val="-10"/>
        </w:rPr>
        <w:t>6</w:t>
      </w:r>
    </w:p>
    <w:p w14:paraId="61055E47" w14:textId="77777777" w:rsidR="00F0329F" w:rsidRDefault="00F0329F">
      <w:pPr>
        <w:rPr>
          <w:rFonts w:ascii="Copperplate Gothic Bold"/>
        </w:rPr>
        <w:sectPr w:rsidR="00F0329F">
          <w:type w:val="continuous"/>
          <w:pgSz w:w="12240" w:h="15840"/>
          <w:pgMar w:top="1420" w:right="0" w:bottom="280" w:left="0" w:header="747" w:footer="0" w:gutter="0"/>
          <w:cols w:space="720"/>
        </w:sectPr>
      </w:pPr>
    </w:p>
    <w:p w14:paraId="61055E48" w14:textId="77777777" w:rsidR="00F0329F" w:rsidRDefault="00F0329F">
      <w:pPr>
        <w:pStyle w:val="BodyText"/>
        <w:spacing w:before="5"/>
        <w:rPr>
          <w:rFonts w:ascii="Copperplate Gothic Bold"/>
          <w:sz w:val="12"/>
        </w:rPr>
      </w:pPr>
    </w:p>
    <w:p w14:paraId="61055E49" w14:textId="77777777" w:rsidR="00F0329F" w:rsidRDefault="00C445AA">
      <w:pPr>
        <w:spacing w:before="93"/>
        <w:ind w:right="789"/>
        <w:jc w:val="right"/>
        <w:rPr>
          <w:sz w:val="20"/>
        </w:rPr>
      </w:pPr>
      <w:r>
        <w:rPr>
          <w:noProof/>
        </w:rPr>
        <w:drawing>
          <wp:anchor distT="0" distB="0" distL="0" distR="0" simplePos="0" relativeHeight="487204352" behindDoc="1" locked="0" layoutInCell="1" allowOverlap="1" wp14:anchorId="61055F2E" wp14:editId="61055F2F">
            <wp:simplePos x="0" y="0"/>
            <wp:positionH relativeFrom="page">
              <wp:posOffset>215907</wp:posOffset>
            </wp:positionH>
            <wp:positionV relativeFrom="paragraph">
              <wp:posOffset>102538</wp:posOffset>
            </wp:positionV>
            <wp:extent cx="7340566" cy="639423"/>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7340566" cy="639423"/>
                    </a:xfrm>
                    <a:prstGeom prst="rect">
                      <a:avLst/>
                    </a:prstGeom>
                  </pic:spPr>
                </pic:pic>
              </a:graphicData>
            </a:graphic>
          </wp:anchor>
        </w:drawing>
      </w:r>
      <w:r>
        <w:rPr>
          <w:sz w:val="20"/>
        </w:rPr>
        <w:t>Page: 2 of</w:t>
      </w:r>
      <w:r>
        <w:rPr>
          <w:spacing w:val="-8"/>
          <w:sz w:val="20"/>
        </w:rPr>
        <w:t xml:space="preserve"> </w:t>
      </w:r>
      <w:r>
        <w:rPr>
          <w:spacing w:val="-10"/>
          <w:sz w:val="20"/>
        </w:rPr>
        <w:t>4</w:t>
      </w:r>
    </w:p>
    <w:p w14:paraId="61055E4A" w14:textId="77777777" w:rsidR="00F0329F" w:rsidRDefault="00F0329F">
      <w:pPr>
        <w:pStyle w:val="BodyText"/>
        <w:spacing w:before="11"/>
        <w:rPr>
          <w:sz w:val="21"/>
        </w:rPr>
      </w:pPr>
    </w:p>
    <w:p w14:paraId="61055E4B" w14:textId="77777777" w:rsidR="00F0329F" w:rsidRDefault="00F0329F">
      <w:pPr>
        <w:rPr>
          <w:sz w:val="21"/>
        </w:rPr>
        <w:sectPr w:rsidR="00F0329F">
          <w:pgSz w:w="12240" w:h="15840"/>
          <w:pgMar w:top="1420" w:right="0" w:bottom="280" w:left="0" w:header="747" w:footer="0" w:gutter="0"/>
          <w:cols w:space="720"/>
        </w:sectPr>
      </w:pPr>
    </w:p>
    <w:p w14:paraId="61055E4C" w14:textId="77777777" w:rsidR="00F0329F" w:rsidRDefault="00C445AA">
      <w:pPr>
        <w:pStyle w:val="Heading3"/>
        <w:spacing w:before="95"/>
        <w:ind w:left="4903"/>
      </w:pPr>
      <w:r>
        <w:pict w14:anchorId="61055F30">
          <v:shape id="docshape17" o:spid="_x0000_s1040" type="#_x0000_t202" style="position:absolute;left:0;text-align:left;margin-left:30.6pt;margin-top:1.2pt;width:200.55pt;height:337pt;z-index:15732736;mso-position-horizontal-relative:page" filled="f" strokeweight=".12pt">
            <v:textbox inset="0,0,0,0">
              <w:txbxContent>
                <w:p w14:paraId="61055F51" w14:textId="77777777" w:rsidR="00F0329F" w:rsidRDefault="00C445AA">
                  <w:pPr>
                    <w:spacing w:before="67"/>
                    <w:ind w:left="80"/>
                    <w:rPr>
                      <w:b/>
                      <w:sz w:val="17"/>
                    </w:rPr>
                  </w:pPr>
                  <w:r>
                    <w:rPr>
                      <w:b/>
                      <w:sz w:val="17"/>
                    </w:rPr>
                    <w:t xml:space="preserve">PAYMENT </w:t>
                  </w:r>
                  <w:r>
                    <w:rPr>
                      <w:b/>
                      <w:spacing w:val="-2"/>
                      <w:sz w:val="17"/>
                    </w:rPr>
                    <w:t>INFORMATION</w:t>
                  </w:r>
                </w:p>
                <w:p w14:paraId="61055F52" w14:textId="77777777" w:rsidR="00F0329F" w:rsidRDefault="00F0329F">
                  <w:pPr>
                    <w:pStyle w:val="BodyText"/>
                    <w:spacing w:before="8"/>
                    <w:rPr>
                      <w:b/>
                    </w:rPr>
                  </w:pPr>
                </w:p>
                <w:p w14:paraId="61055F53" w14:textId="77777777" w:rsidR="00F0329F" w:rsidRDefault="00C445AA">
                  <w:pPr>
                    <w:ind w:left="80"/>
                    <w:rPr>
                      <w:b/>
                      <w:sz w:val="15"/>
                    </w:rPr>
                  </w:pPr>
                  <w:r>
                    <w:rPr>
                      <w:b/>
                      <w:sz w:val="15"/>
                    </w:rPr>
                    <w:t xml:space="preserve">MOBILE </w:t>
                  </w:r>
                  <w:r>
                    <w:rPr>
                      <w:b/>
                      <w:spacing w:val="-5"/>
                      <w:sz w:val="15"/>
                    </w:rPr>
                    <w:t>APP</w:t>
                  </w:r>
                </w:p>
                <w:p w14:paraId="61055F54" w14:textId="77777777" w:rsidR="00F0329F" w:rsidRDefault="00C445AA">
                  <w:pPr>
                    <w:pStyle w:val="BodyText"/>
                    <w:spacing w:before="6" w:line="244" w:lineRule="auto"/>
                    <w:ind w:left="80" w:right="71"/>
                  </w:pPr>
                  <w:r>
                    <w:t xml:space="preserve">Manage your </w:t>
                  </w:r>
                  <w:proofErr w:type="spellStart"/>
                  <w:r>
                    <w:t>Tbaytel</w:t>
                  </w:r>
                  <w:proofErr w:type="spellEnd"/>
                  <w:r>
                    <w:t xml:space="preserve"> services safely and securely right from your phone with the </w:t>
                  </w:r>
                  <w:proofErr w:type="spellStart"/>
                  <w:r>
                    <w:t>myTbaytel</w:t>
                  </w:r>
                  <w:proofErr w:type="spellEnd"/>
                  <w:r>
                    <w:t xml:space="preserve"> app. The </w:t>
                  </w:r>
                  <w:proofErr w:type="spellStart"/>
                  <w:r>
                    <w:t>myTbaytel</w:t>
                  </w:r>
                  <w:proofErr w:type="spellEnd"/>
                  <w:r>
                    <w:t xml:space="preserve"> app</w:t>
                  </w:r>
                  <w:r>
                    <w:rPr>
                      <w:spacing w:val="-4"/>
                    </w:rPr>
                    <w:t xml:space="preserve"> </w:t>
                  </w:r>
                  <w:r>
                    <w:t>allows</w:t>
                  </w:r>
                  <w:r>
                    <w:rPr>
                      <w:spacing w:val="-4"/>
                    </w:rPr>
                    <w:t xml:space="preserve"> </w:t>
                  </w:r>
                  <w:r>
                    <w:t>you</w:t>
                  </w:r>
                  <w:r>
                    <w:rPr>
                      <w:spacing w:val="-4"/>
                    </w:rPr>
                    <w:t xml:space="preserve"> </w:t>
                  </w:r>
                  <w:r>
                    <w:t>to</w:t>
                  </w:r>
                  <w:r>
                    <w:rPr>
                      <w:spacing w:val="-4"/>
                    </w:rPr>
                    <w:t xml:space="preserve"> </w:t>
                  </w:r>
                  <w:r>
                    <w:t>view,</w:t>
                  </w:r>
                  <w:r>
                    <w:rPr>
                      <w:spacing w:val="-4"/>
                    </w:rPr>
                    <w:t xml:space="preserve"> </w:t>
                  </w:r>
                  <w:r>
                    <w:t>manage</w:t>
                  </w:r>
                  <w:r>
                    <w:rPr>
                      <w:spacing w:val="-4"/>
                    </w:rPr>
                    <w:t xml:space="preserve"> </w:t>
                  </w:r>
                  <w:r>
                    <w:t>and</w:t>
                  </w:r>
                  <w:r>
                    <w:rPr>
                      <w:spacing w:val="-4"/>
                    </w:rPr>
                    <w:t xml:space="preserve"> </w:t>
                  </w:r>
                  <w:r>
                    <w:t>pay</w:t>
                  </w:r>
                  <w:r>
                    <w:rPr>
                      <w:spacing w:val="-4"/>
                    </w:rPr>
                    <w:t xml:space="preserve"> </w:t>
                  </w:r>
                  <w:r>
                    <w:t>your</w:t>
                  </w:r>
                  <w:r>
                    <w:rPr>
                      <w:spacing w:val="-4"/>
                    </w:rPr>
                    <w:t xml:space="preserve"> </w:t>
                  </w:r>
                  <w:proofErr w:type="spellStart"/>
                  <w:r>
                    <w:t>Tbaytel</w:t>
                  </w:r>
                  <w:proofErr w:type="spellEnd"/>
                  <w:r>
                    <w:rPr>
                      <w:spacing w:val="-4"/>
                    </w:rPr>
                    <w:t xml:space="preserve"> </w:t>
                  </w:r>
                  <w:r>
                    <w:t>bill right from the app from anywhere in the world. Available on iOS and Android.</w:t>
                  </w:r>
                </w:p>
                <w:p w14:paraId="61055F55" w14:textId="77777777" w:rsidR="00F0329F" w:rsidRDefault="00F0329F">
                  <w:pPr>
                    <w:pStyle w:val="BodyText"/>
                    <w:spacing w:before="1"/>
                  </w:pPr>
                </w:p>
                <w:p w14:paraId="61055F56" w14:textId="77777777" w:rsidR="00F0329F" w:rsidRDefault="00C445AA">
                  <w:pPr>
                    <w:ind w:left="80"/>
                    <w:rPr>
                      <w:b/>
                      <w:sz w:val="15"/>
                    </w:rPr>
                  </w:pPr>
                  <w:r>
                    <w:rPr>
                      <w:b/>
                      <w:spacing w:val="-2"/>
                      <w:sz w:val="15"/>
                    </w:rPr>
                    <w:t>ONLINE</w:t>
                  </w:r>
                </w:p>
                <w:p w14:paraId="61055F57" w14:textId="77777777" w:rsidR="00F0329F" w:rsidRDefault="00C445AA">
                  <w:pPr>
                    <w:pStyle w:val="BodyText"/>
                    <w:spacing w:before="5" w:line="244" w:lineRule="auto"/>
                    <w:ind w:left="80" w:right="71"/>
                  </w:pPr>
                  <w:proofErr w:type="spellStart"/>
                  <w:r>
                    <w:t>Tbaytel’s</w:t>
                  </w:r>
                  <w:proofErr w:type="spellEnd"/>
                  <w:r>
                    <w:rPr>
                      <w:spacing w:val="-1"/>
                    </w:rPr>
                    <w:t xml:space="preserve"> </w:t>
                  </w:r>
                  <w:r>
                    <w:t>convenient</w:t>
                  </w:r>
                  <w:r>
                    <w:rPr>
                      <w:spacing w:val="-1"/>
                    </w:rPr>
                    <w:t xml:space="preserve"> </w:t>
                  </w:r>
                  <w:r>
                    <w:t>online</w:t>
                  </w:r>
                  <w:r>
                    <w:rPr>
                      <w:spacing w:val="-1"/>
                    </w:rPr>
                    <w:t xml:space="preserve"> </w:t>
                  </w:r>
                  <w:r>
                    <w:t>service,</w:t>
                  </w:r>
                  <w:r>
                    <w:rPr>
                      <w:spacing w:val="-1"/>
                    </w:rPr>
                    <w:t xml:space="preserve"> </w:t>
                  </w:r>
                  <w:proofErr w:type="spellStart"/>
                  <w:r>
                    <w:t>myTbaytel</w:t>
                  </w:r>
                  <w:proofErr w:type="spellEnd"/>
                  <w:r>
                    <w:t>,</w:t>
                  </w:r>
                  <w:r>
                    <w:rPr>
                      <w:spacing w:val="-1"/>
                    </w:rPr>
                    <w:t xml:space="preserve"> </w:t>
                  </w:r>
                  <w:r>
                    <w:t>makes</w:t>
                  </w:r>
                  <w:r>
                    <w:rPr>
                      <w:spacing w:val="-1"/>
                    </w:rPr>
                    <w:t xml:space="preserve"> </w:t>
                  </w:r>
                  <w:r>
                    <w:t xml:space="preserve">it easier to manage all your </w:t>
                  </w:r>
                  <w:proofErr w:type="spellStart"/>
                  <w:r>
                    <w:t>Tbaytel</w:t>
                  </w:r>
                  <w:proofErr w:type="spellEnd"/>
                  <w:r>
                    <w:t xml:space="preserve"> accounts from your home</w:t>
                  </w:r>
                  <w:r>
                    <w:rPr>
                      <w:spacing w:val="-4"/>
                    </w:rPr>
                    <w:t xml:space="preserve"> </w:t>
                  </w:r>
                  <w:r>
                    <w:t>or</w:t>
                  </w:r>
                  <w:r>
                    <w:rPr>
                      <w:spacing w:val="-4"/>
                    </w:rPr>
                    <w:t xml:space="preserve"> </w:t>
                  </w:r>
                  <w:r>
                    <w:t>office</w:t>
                  </w:r>
                  <w:r>
                    <w:rPr>
                      <w:spacing w:val="-4"/>
                    </w:rPr>
                    <w:t xml:space="preserve"> </w:t>
                  </w:r>
                  <w:r>
                    <w:t>computer,</w:t>
                  </w:r>
                  <w:r>
                    <w:rPr>
                      <w:spacing w:val="-4"/>
                    </w:rPr>
                    <w:t xml:space="preserve"> </w:t>
                  </w:r>
                  <w:r>
                    <w:t>24</w:t>
                  </w:r>
                  <w:r>
                    <w:rPr>
                      <w:spacing w:val="-4"/>
                    </w:rPr>
                    <w:t xml:space="preserve"> </w:t>
                  </w:r>
                  <w:r>
                    <w:t>hours</w:t>
                  </w:r>
                  <w:r>
                    <w:rPr>
                      <w:spacing w:val="-4"/>
                    </w:rPr>
                    <w:t xml:space="preserve"> </w:t>
                  </w:r>
                  <w:r>
                    <w:t>a</w:t>
                  </w:r>
                  <w:r>
                    <w:rPr>
                      <w:spacing w:val="-4"/>
                    </w:rPr>
                    <w:t xml:space="preserve"> </w:t>
                  </w:r>
                  <w:r>
                    <w:t>day,</w:t>
                  </w:r>
                  <w:r>
                    <w:rPr>
                      <w:spacing w:val="-4"/>
                    </w:rPr>
                    <w:t xml:space="preserve"> </w:t>
                  </w:r>
                  <w:r>
                    <w:t>7</w:t>
                  </w:r>
                  <w:r>
                    <w:rPr>
                      <w:spacing w:val="-4"/>
                    </w:rPr>
                    <w:t xml:space="preserve"> </w:t>
                  </w:r>
                  <w:r>
                    <w:t>days</w:t>
                  </w:r>
                  <w:r>
                    <w:rPr>
                      <w:spacing w:val="-4"/>
                    </w:rPr>
                    <w:t xml:space="preserve"> </w:t>
                  </w:r>
                  <w:r>
                    <w:t>a</w:t>
                  </w:r>
                  <w:r>
                    <w:rPr>
                      <w:spacing w:val="-4"/>
                    </w:rPr>
                    <w:t xml:space="preserve"> </w:t>
                  </w:r>
                  <w:r>
                    <w:t xml:space="preserve">week. Visit </w:t>
                  </w:r>
                  <w:r>
                    <w:rPr>
                      <w:b/>
                    </w:rPr>
                    <w:t>tbaytel.net/</w:t>
                  </w:r>
                  <w:proofErr w:type="spellStart"/>
                  <w:r>
                    <w:rPr>
                      <w:b/>
                    </w:rPr>
                    <w:t>mytbaytel</w:t>
                  </w:r>
                  <w:proofErr w:type="spellEnd"/>
                  <w:r>
                    <w:rPr>
                      <w:b/>
                    </w:rPr>
                    <w:t xml:space="preserve"> </w:t>
                  </w:r>
                  <w:r>
                    <w:t>to register.</w:t>
                  </w:r>
                </w:p>
                <w:p w14:paraId="61055F58" w14:textId="77777777" w:rsidR="00F0329F" w:rsidRDefault="00F0329F">
                  <w:pPr>
                    <w:pStyle w:val="BodyText"/>
                    <w:spacing w:before="7"/>
                  </w:pPr>
                </w:p>
                <w:p w14:paraId="61055F59" w14:textId="77777777" w:rsidR="00F0329F" w:rsidRDefault="00C445AA">
                  <w:pPr>
                    <w:ind w:left="80"/>
                    <w:rPr>
                      <w:b/>
                      <w:sz w:val="15"/>
                    </w:rPr>
                  </w:pPr>
                  <w:r>
                    <w:rPr>
                      <w:b/>
                      <w:sz w:val="15"/>
                    </w:rPr>
                    <w:t xml:space="preserve">WHERE YOU </w:t>
                  </w:r>
                  <w:r>
                    <w:rPr>
                      <w:b/>
                      <w:spacing w:val="-4"/>
                      <w:sz w:val="15"/>
                    </w:rPr>
                    <w:t>BANK</w:t>
                  </w:r>
                </w:p>
                <w:p w14:paraId="61055F5A" w14:textId="77777777" w:rsidR="00F0329F" w:rsidRDefault="00C445AA">
                  <w:pPr>
                    <w:pStyle w:val="BodyText"/>
                    <w:spacing w:before="5" w:line="244" w:lineRule="auto"/>
                    <w:ind w:left="80"/>
                  </w:pPr>
                  <w:r>
                    <w:t>Using</w:t>
                  </w:r>
                  <w:r>
                    <w:rPr>
                      <w:spacing w:val="-8"/>
                    </w:rPr>
                    <w:t xml:space="preserve"> </w:t>
                  </w:r>
                  <w:r>
                    <w:t>cash,</w:t>
                  </w:r>
                  <w:r>
                    <w:rPr>
                      <w:spacing w:val="-8"/>
                    </w:rPr>
                    <w:t xml:space="preserve"> </w:t>
                  </w:r>
                  <w:r>
                    <w:t>automated</w:t>
                  </w:r>
                  <w:r>
                    <w:rPr>
                      <w:spacing w:val="-8"/>
                    </w:rPr>
                    <w:t xml:space="preserve"> </w:t>
                  </w:r>
                  <w:r>
                    <w:t>banking</w:t>
                  </w:r>
                  <w:r>
                    <w:rPr>
                      <w:spacing w:val="-8"/>
                    </w:rPr>
                    <w:t xml:space="preserve"> </w:t>
                  </w:r>
                  <w:r>
                    <w:t>machines,</w:t>
                  </w:r>
                  <w:r>
                    <w:rPr>
                      <w:spacing w:val="-8"/>
                    </w:rPr>
                    <w:t xml:space="preserve"> </w:t>
                  </w:r>
                  <w:r>
                    <w:t>telephone banking or Internet banking.</w:t>
                  </w:r>
                </w:p>
                <w:p w14:paraId="61055F5B" w14:textId="77777777" w:rsidR="00F0329F" w:rsidRDefault="00F0329F">
                  <w:pPr>
                    <w:pStyle w:val="BodyText"/>
                    <w:spacing w:before="4"/>
                  </w:pPr>
                </w:p>
                <w:p w14:paraId="61055F5C" w14:textId="77777777" w:rsidR="00F0329F" w:rsidRDefault="00C445AA">
                  <w:pPr>
                    <w:ind w:left="80"/>
                    <w:rPr>
                      <w:b/>
                      <w:sz w:val="15"/>
                    </w:rPr>
                  </w:pPr>
                  <w:r>
                    <w:rPr>
                      <w:b/>
                      <w:spacing w:val="-2"/>
                      <w:sz w:val="15"/>
                    </w:rPr>
                    <w:t>PHONE</w:t>
                  </w:r>
                </w:p>
                <w:p w14:paraId="61055F5D" w14:textId="77777777" w:rsidR="00F0329F" w:rsidRDefault="00C445AA">
                  <w:pPr>
                    <w:pStyle w:val="BodyText"/>
                    <w:spacing w:before="5" w:line="244" w:lineRule="auto"/>
                    <w:ind w:left="80" w:right="757"/>
                  </w:pPr>
                  <w:r>
                    <w:t>Call</w:t>
                  </w:r>
                  <w:r>
                    <w:rPr>
                      <w:spacing w:val="-7"/>
                    </w:rPr>
                    <w:t xml:space="preserve"> </w:t>
                  </w:r>
                  <w:proofErr w:type="spellStart"/>
                  <w:r>
                    <w:t>Tbaytel</w:t>
                  </w:r>
                  <w:proofErr w:type="spellEnd"/>
                  <w:r>
                    <w:rPr>
                      <w:spacing w:val="-7"/>
                    </w:rPr>
                    <w:t xml:space="preserve"> </w:t>
                  </w:r>
                  <w:r>
                    <w:t>Customer</w:t>
                  </w:r>
                  <w:r>
                    <w:rPr>
                      <w:spacing w:val="-7"/>
                    </w:rPr>
                    <w:t xml:space="preserve"> </w:t>
                  </w:r>
                  <w:r>
                    <w:t>Care</w:t>
                  </w:r>
                  <w:r>
                    <w:rPr>
                      <w:spacing w:val="-7"/>
                    </w:rPr>
                    <w:t xml:space="preserve"> </w:t>
                  </w:r>
                  <w:r>
                    <w:t>at</w:t>
                  </w:r>
                  <w:r>
                    <w:rPr>
                      <w:spacing w:val="-7"/>
                    </w:rPr>
                    <w:t xml:space="preserve"> </w:t>
                  </w:r>
                  <w:r>
                    <w:t>807-623-4400</w:t>
                  </w:r>
                  <w:r>
                    <w:rPr>
                      <w:spacing w:val="-7"/>
                    </w:rPr>
                    <w:t xml:space="preserve"> </w:t>
                  </w:r>
                  <w:r>
                    <w:t xml:space="preserve">or </w:t>
                  </w:r>
                  <w:r>
                    <w:rPr>
                      <w:spacing w:val="-2"/>
                    </w:rPr>
                    <w:t>1-800-264-9501.</w:t>
                  </w:r>
                </w:p>
                <w:p w14:paraId="61055F5E" w14:textId="77777777" w:rsidR="00F0329F" w:rsidRDefault="00F0329F">
                  <w:pPr>
                    <w:pStyle w:val="BodyText"/>
                    <w:spacing w:before="3"/>
                  </w:pPr>
                </w:p>
                <w:p w14:paraId="61055F5F" w14:textId="77777777" w:rsidR="00F0329F" w:rsidRDefault="00C445AA">
                  <w:pPr>
                    <w:spacing w:before="1"/>
                    <w:ind w:left="80"/>
                    <w:rPr>
                      <w:b/>
                      <w:sz w:val="15"/>
                    </w:rPr>
                  </w:pPr>
                  <w:r>
                    <w:rPr>
                      <w:b/>
                      <w:spacing w:val="-4"/>
                      <w:sz w:val="15"/>
                    </w:rPr>
                    <w:t>MAIL</w:t>
                  </w:r>
                </w:p>
                <w:p w14:paraId="61055F60" w14:textId="77777777" w:rsidR="00F0329F" w:rsidRDefault="00C445AA">
                  <w:pPr>
                    <w:pStyle w:val="BodyText"/>
                    <w:spacing w:before="5" w:line="244" w:lineRule="auto"/>
                    <w:ind w:left="80" w:right="413"/>
                  </w:pPr>
                  <w:r>
                    <w:t>Mail</w:t>
                  </w:r>
                  <w:r>
                    <w:rPr>
                      <w:spacing w:val="-5"/>
                    </w:rPr>
                    <w:t xml:space="preserve"> </w:t>
                  </w:r>
                  <w:r>
                    <w:t>cheque</w:t>
                  </w:r>
                  <w:r>
                    <w:rPr>
                      <w:spacing w:val="-5"/>
                    </w:rPr>
                    <w:t xml:space="preserve"> </w:t>
                  </w:r>
                  <w:r>
                    <w:t>payable</w:t>
                  </w:r>
                  <w:r>
                    <w:rPr>
                      <w:spacing w:val="-5"/>
                    </w:rPr>
                    <w:t xml:space="preserve"> </w:t>
                  </w:r>
                  <w:r>
                    <w:t>to</w:t>
                  </w:r>
                  <w:r>
                    <w:rPr>
                      <w:spacing w:val="-5"/>
                    </w:rPr>
                    <w:t xml:space="preserve"> </w:t>
                  </w:r>
                  <w:proofErr w:type="spellStart"/>
                  <w:r>
                    <w:t>Tbaytel</w:t>
                  </w:r>
                  <w:proofErr w:type="spellEnd"/>
                  <w:r>
                    <w:rPr>
                      <w:spacing w:val="-5"/>
                    </w:rPr>
                    <w:t xml:space="preserve"> </w:t>
                  </w:r>
                  <w:r>
                    <w:t>along</w:t>
                  </w:r>
                  <w:r>
                    <w:rPr>
                      <w:spacing w:val="-5"/>
                    </w:rPr>
                    <w:t xml:space="preserve"> </w:t>
                  </w:r>
                  <w:r>
                    <w:t>with</w:t>
                  </w:r>
                  <w:r>
                    <w:rPr>
                      <w:spacing w:val="-5"/>
                    </w:rPr>
                    <w:t xml:space="preserve"> </w:t>
                  </w:r>
                  <w:r>
                    <w:t>bill</w:t>
                  </w:r>
                  <w:r>
                    <w:rPr>
                      <w:spacing w:val="-5"/>
                    </w:rPr>
                    <w:t xml:space="preserve"> </w:t>
                  </w:r>
                  <w:r>
                    <w:t>stub</w:t>
                  </w:r>
                  <w:r>
                    <w:rPr>
                      <w:spacing w:val="-5"/>
                    </w:rPr>
                    <w:t xml:space="preserve"> </w:t>
                  </w:r>
                  <w:r>
                    <w:t xml:space="preserve">to </w:t>
                  </w:r>
                  <w:proofErr w:type="spellStart"/>
                  <w:r>
                    <w:t>Tbaytel</w:t>
                  </w:r>
                  <w:proofErr w:type="spellEnd"/>
                  <w:r>
                    <w:t xml:space="preserve">, P.O. Box 10074, Thunder Bay, ON P7B </w:t>
                  </w:r>
                  <w:r>
                    <w:rPr>
                      <w:spacing w:val="-5"/>
                    </w:rPr>
                    <w:t>6T6</w:t>
                  </w:r>
                </w:p>
                <w:p w14:paraId="61055F61" w14:textId="77777777" w:rsidR="00F0329F" w:rsidRDefault="00F0329F">
                  <w:pPr>
                    <w:pStyle w:val="BodyText"/>
                    <w:spacing w:before="3"/>
                  </w:pPr>
                </w:p>
                <w:p w14:paraId="61055F62" w14:textId="77777777" w:rsidR="00F0329F" w:rsidRDefault="00C445AA">
                  <w:pPr>
                    <w:ind w:left="80"/>
                    <w:rPr>
                      <w:b/>
                      <w:sz w:val="15"/>
                    </w:rPr>
                  </w:pPr>
                  <w:r>
                    <w:rPr>
                      <w:b/>
                      <w:sz w:val="15"/>
                    </w:rPr>
                    <w:t xml:space="preserve">PRE-AUTHORIZED </w:t>
                  </w:r>
                  <w:r>
                    <w:rPr>
                      <w:b/>
                      <w:spacing w:val="-2"/>
                      <w:sz w:val="15"/>
                    </w:rPr>
                    <w:t>PAYMENT</w:t>
                  </w:r>
                </w:p>
                <w:p w14:paraId="61055F63" w14:textId="77777777" w:rsidR="00F0329F" w:rsidRDefault="00C445AA">
                  <w:pPr>
                    <w:pStyle w:val="BodyText"/>
                    <w:spacing w:before="5" w:line="244" w:lineRule="auto"/>
                    <w:ind w:left="80" w:right="198"/>
                  </w:pPr>
                  <w:r>
                    <w:t>Have your payment automatically withdrawn from your bank account or charged to your credit card on the due date.</w:t>
                  </w:r>
                  <w:r>
                    <w:rPr>
                      <w:spacing w:val="-7"/>
                    </w:rPr>
                    <w:t xml:space="preserve"> </w:t>
                  </w:r>
                  <w:r>
                    <w:t>Complete</w:t>
                  </w:r>
                  <w:r>
                    <w:rPr>
                      <w:spacing w:val="-7"/>
                    </w:rPr>
                    <w:t xml:space="preserve"> </w:t>
                  </w:r>
                  <w:r>
                    <w:t>the</w:t>
                  </w:r>
                  <w:r>
                    <w:rPr>
                      <w:spacing w:val="-7"/>
                    </w:rPr>
                    <w:t xml:space="preserve"> </w:t>
                  </w:r>
                  <w:r>
                    <w:t>Pre-Authorized</w:t>
                  </w:r>
                  <w:r>
                    <w:rPr>
                      <w:spacing w:val="-7"/>
                    </w:rPr>
                    <w:t xml:space="preserve"> </w:t>
                  </w:r>
                  <w:r>
                    <w:t>Payment</w:t>
                  </w:r>
                  <w:r>
                    <w:rPr>
                      <w:spacing w:val="-7"/>
                    </w:rPr>
                    <w:t xml:space="preserve"> </w:t>
                  </w:r>
                  <w:r>
                    <w:t>fo</w:t>
                  </w:r>
                  <w:r>
                    <w:t>rm</w:t>
                  </w:r>
                  <w:r>
                    <w:rPr>
                      <w:spacing w:val="-7"/>
                    </w:rPr>
                    <w:t xml:space="preserve"> </w:t>
                  </w:r>
                  <w:r>
                    <w:t>online at</w:t>
                  </w:r>
                  <w:r>
                    <w:rPr>
                      <w:spacing w:val="-2"/>
                    </w:rPr>
                    <w:t xml:space="preserve"> </w:t>
                  </w:r>
                  <w:r>
                    <w:rPr>
                      <w:b/>
                    </w:rPr>
                    <w:t>tbaytel.net/</w:t>
                  </w:r>
                  <w:proofErr w:type="spellStart"/>
                  <w:r>
                    <w:rPr>
                      <w:b/>
                    </w:rPr>
                    <w:t>preauth</w:t>
                  </w:r>
                  <w:proofErr w:type="spellEnd"/>
                  <w:r>
                    <w:rPr>
                      <w:b/>
                    </w:rPr>
                    <w:t xml:space="preserve"> </w:t>
                  </w:r>
                  <w:r>
                    <w:t>or</w:t>
                  </w:r>
                  <w:r>
                    <w:rPr>
                      <w:spacing w:val="-4"/>
                    </w:rPr>
                    <w:t xml:space="preserve"> </w:t>
                  </w:r>
                  <w:r>
                    <w:t>call</w:t>
                  </w:r>
                  <w:r>
                    <w:rPr>
                      <w:spacing w:val="-4"/>
                    </w:rPr>
                    <w:t xml:space="preserve"> </w:t>
                  </w:r>
                  <w:proofErr w:type="spellStart"/>
                  <w:r>
                    <w:t>Tbaytel</w:t>
                  </w:r>
                  <w:proofErr w:type="spellEnd"/>
                  <w:r>
                    <w:rPr>
                      <w:spacing w:val="-4"/>
                    </w:rPr>
                    <w:t xml:space="preserve"> </w:t>
                  </w:r>
                  <w:r>
                    <w:t>Customer</w:t>
                  </w:r>
                  <w:r>
                    <w:rPr>
                      <w:spacing w:val="-4"/>
                    </w:rPr>
                    <w:t xml:space="preserve"> </w:t>
                  </w:r>
                  <w:r>
                    <w:t>Care</w:t>
                  </w:r>
                  <w:r>
                    <w:rPr>
                      <w:spacing w:val="-4"/>
                    </w:rPr>
                    <w:t xml:space="preserve"> </w:t>
                  </w:r>
                  <w:r>
                    <w:t xml:space="preserve">at 807-623-4400 or 1-800-264-9501. Pre-authorized payment may be cancelled at any time with at least 30 days prior notice to </w:t>
                  </w:r>
                  <w:proofErr w:type="spellStart"/>
                  <w:r>
                    <w:t>Tbaytel</w:t>
                  </w:r>
                  <w:proofErr w:type="spellEnd"/>
                  <w:r>
                    <w:t>. Visit tbaytel.net/</w:t>
                  </w:r>
                  <w:proofErr w:type="spellStart"/>
                  <w:r>
                    <w:t>preauth</w:t>
                  </w:r>
                  <w:proofErr w:type="spellEnd"/>
                  <w:r>
                    <w:t xml:space="preserve"> for </w:t>
                  </w:r>
                  <w:r>
                    <w:rPr>
                      <w:spacing w:val="-2"/>
                    </w:rPr>
                    <w:t>details.</w:t>
                  </w:r>
                </w:p>
              </w:txbxContent>
            </v:textbox>
            <w10:wrap anchorx="page"/>
          </v:shape>
        </w:pict>
      </w:r>
      <w:r>
        <w:t xml:space="preserve">PAYEE </w:t>
      </w:r>
      <w:r>
        <w:rPr>
          <w:spacing w:val="-4"/>
        </w:rPr>
        <w:t>NAME</w:t>
      </w:r>
    </w:p>
    <w:p w14:paraId="61055E4D" w14:textId="77777777" w:rsidR="00F0329F" w:rsidRDefault="00C445AA">
      <w:pPr>
        <w:pStyle w:val="BodyText"/>
        <w:spacing w:before="5" w:line="244" w:lineRule="auto"/>
        <w:ind w:left="4903"/>
      </w:pPr>
      <w:r>
        <w:t>When</w:t>
      </w:r>
      <w:r>
        <w:rPr>
          <w:spacing w:val="-7"/>
        </w:rPr>
        <w:t xml:space="preserve"> </w:t>
      </w:r>
      <w:r>
        <w:t>payi</w:t>
      </w:r>
      <w:r>
        <w:t>ng</w:t>
      </w:r>
      <w:r>
        <w:rPr>
          <w:spacing w:val="-7"/>
        </w:rPr>
        <w:t xml:space="preserve"> </w:t>
      </w:r>
      <w:r>
        <w:t>through</w:t>
      </w:r>
      <w:r>
        <w:rPr>
          <w:spacing w:val="-7"/>
        </w:rPr>
        <w:t xml:space="preserve"> </w:t>
      </w:r>
      <w:r>
        <w:t>telephone</w:t>
      </w:r>
      <w:r>
        <w:rPr>
          <w:spacing w:val="-7"/>
        </w:rPr>
        <w:t xml:space="preserve"> </w:t>
      </w:r>
      <w:r>
        <w:t>or</w:t>
      </w:r>
      <w:r>
        <w:rPr>
          <w:spacing w:val="-7"/>
        </w:rPr>
        <w:t xml:space="preserve"> </w:t>
      </w:r>
      <w:r>
        <w:t>Internet</w:t>
      </w:r>
      <w:r>
        <w:rPr>
          <w:spacing w:val="-7"/>
        </w:rPr>
        <w:t xml:space="preserve"> </w:t>
      </w:r>
      <w:r>
        <w:t xml:space="preserve">banking, select </w:t>
      </w:r>
      <w:proofErr w:type="spellStart"/>
      <w:r>
        <w:t>Tbaytel</w:t>
      </w:r>
      <w:proofErr w:type="spellEnd"/>
      <w:r>
        <w:t xml:space="preserve"> on the payee list and ensure the payments are processed to the correct </w:t>
      </w:r>
      <w:proofErr w:type="spellStart"/>
      <w:r>
        <w:t>Tbaytel</w:t>
      </w:r>
      <w:proofErr w:type="spellEnd"/>
      <w:r>
        <w:t xml:space="preserve"> account number.</w:t>
      </w:r>
    </w:p>
    <w:p w14:paraId="61055E4E" w14:textId="77777777" w:rsidR="00F0329F" w:rsidRDefault="00F0329F">
      <w:pPr>
        <w:pStyle w:val="BodyText"/>
        <w:spacing w:before="2"/>
      </w:pPr>
    </w:p>
    <w:p w14:paraId="61055E4F" w14:textId="77777777" w:rsidR="00F0329F" w:rsidRDefault="00C445AA">
      <w:pPr>
        <w:pStyle w:val="Heading3"/>
        <w:spacing w:before="1"/>
        <w:ind w:left="4903"/>
      </w:pPr>
      <w:r>
        <w:t xml:space="preserve">PAYMENTS AND LATE </w:t>
      </w:r>
      <w:r>
        <w:rPr>
          <w:spacing w:val="-2"/>
        </w:rPr>
        <w:t>PAYMENTS</w:t>
      </w:r>
    </w:p>
    <w:p w14:paraId="61055E50" w14:textId="77777777" w:rsidR="00F0329F" w:rsidRDefault="00C445AA">
      <w:pPr>
        <w:pStyle w:val="BodyText"/>
        <w:spacing w:before="5" w:line="244" w:lineRule="auto"/>
        <w:ind w:left="4903" w:right="54"/>
      </w:pPr>
      <w:proofErr w:type="spellStart"/>
      <w:r>
        <w:t>Tbaytel</w:t>
      </w:r>
      <w:proofErr w:type="spellEnd"/>
      <w:r>
        <w:t xml:space="preserve"> credits a payment to your account on the day it is received by our office. A charge will be applied for all payments and/or cheques made to </w:t>
      </w:r>
      <w:proofErr w:type="spellStart"/>
      <w:r>
        <w:t>Tbaytel</w:t>
      </w:r>
      <w:proofErr w:type="spellEnd"/>
      <w:r>
        <w:t xml:space="preserve"> that cannot be cleared by a financial institution or credit card company. A late payment charge of 2</w:t>
      </w:r>
      <w:r>
        <w:t>.5% per month (34.49% per annum) is applied</w:t>
      </w:r>
      <w:r>
        <w:rPr>
          <w:spacing w:val="-6"/>
        </w:rPr>
        <w:t xml:space="preserve"> </w:t>
      </w:r>
      <w:r>
        <w:t>to</w:t>
      </w:r>
      <w:r>
        <w:rPr>
          <w:spacing w:val="-6"/>
        </w:rPr>
        <w:t xml:space="preserve"> </w:t>
      </w:r>
      <w:r>
        <w:t>all</w:t>
      </w:r>
      <w:r>
        <w:rPr>
          <w:spacing w:val="-6"/>
        </w:rPr>
        <w:t xml:space="preserve"> </w:t>
      </w:r>
      <w:r>
        <w:t>accounts</w:t>
      </w:r>
      <w:r>
        <w:rPr>
          <w:spacing w:val="-6"/>
        </w:rPr>
        <w:t xml:space="preserve"> </w:t>
      </w:r>
      <w:r>
        <w:t>which</w:t>
      </w:r>
      <w:r>
        <w:rPr>
          <w:spacing w:val="-6"/>
        </w:rPr>
        <w:t xml:space="preserve"> </w:t>
      </w:r>
      <w:r>
        <w:t>have</w:t>
      </w:r>
      <w:r>
        <w:rPr>
          <w:spacing w:val="-6"/>
        </w:rPr>
        <w:t xml:space="preserve"> </w:t>
      </w:r>
      <w:r>
        <w:t>unpaid</w:t>
      </w:r>
      <w:r>
        <w:rPr>
          <w:spacing w:val="-6"/>
        </w:rPr>
        <w:t xml:space="preserve"> </w:t>
      </w:r>
      <w:r>
        <w:t>balances one month from the date of this bill.</w:t>
      </w:r>
    </w:p>
    <w:p w14:paraId="61055E51" w14:textId="77777777" w:rsidR="00F0329F" w:rsidRDefault="00F0329F">
      <w:pPr>
        <w:pStyle w:val="BodyText"/>
        <w:spacing w:before="10"/>
        <w:rPr>
          <w:sz w:val="14"/>
        </w:rPr>
      </w:pPr>
    </w:p>
    <w:p w14:paraId="61055E52" w14:textId="77777777" w:rsidR="00F0329F" w:rsidRDefault="00C445AA">
      <w:pPr>
        <w:pStyle w:val="Heading3"/>
        <w:ind w:left="4903"/>
      </w:pPr>
      <w:r>
        <w:t xml:space="preserve">BILLING </w:t>
      </w:r>
      <w:r>
        <w:rPr>
          <w:spacing w:val="-2"/>
        </w:rPr>
        <w:t>INQUIRIES</w:t>
      </w:r>
    </w:p>
    <w:p w14:paraId="61055E53" w14:textId="77777777" w:rsidR="00F0329F" w:rsidRDefault="00C445AA">
      <w:pPr>
        <w:pStyle w:val="BodyText"/>
        <w:spacing w:before="6" w:line="244" w:lineRule="auto"/>
        <w:ind w:left="4903" w:right="-7"/>
      </w:pPr>
      <w:r>
        <w:t>Any charge on this invoice that does not agree with your records must be reported to Customer Care, by calling 8</w:t>
      </w:r>
      <w:r>
        <w:t xml:space="preserve">07-623-4400 or 1-800-264-9501, within </w:t>
      </w:r>
      <w:r>
        <w:rPr>
          <w:spacing w:val="-2"/>
        </w:rPr>
        <w:t>thirty</w:t>
      </w:r>
    </w:p>
    <w:p w14:paraId="61055E54" w14:textId="77777777" w:rsidR="00F0329F" w:rsidRDefault="00C445AA">
      <w:pPr>
        <w:pStyle w:val="BodyText"/>
        <w:spacing w:line="170" w:lineRule="exact"/>
        <w:ind w:left="4903"/>
      </w:pPr>
      <w:r>
        <w:t xml:space="preserve">(30) days of this statement </w:t>
      </w:r>
      <w:r>
        <w:rPr>
          <w:spacing w:val="-2"/>
        </w:rPr>
        <w:t>date.</w:t>
      </w:r>
    </w:p>
    <w:p w14:paraId="61055E55" w14:textId="77777777" w:rsidR="00F0329F" w:rsidRDefault="00F0329F">
      <w:pPr>
        <w:pStyle w:val="BodyText"/>
        <w:spacing w:before="7"/>
      </w:pPr>
    </w:p>
    <w:p w14:paraId="61055E56" w14:textId="77777777" w:rsidR="00F0329F" w:rsidRDefault="00C445AA">
      <w:pPr>
        <w:pStyle w:val="Heading3"/>
        <w:ind w:left="4903"/>
      </w:pPr>
      <w:r>
        <w:rPr>
          <w:spacing w:val="-2"/>
        </w:rPr>
        <w:t>MOVING</w:t>
      </w:r>
    </w:p>
    <w:p w14:paraId="61055E57" w14:textId="77777777" w:rsidR="00F0329F" w:rsidRDefault="00C445AA">
      <w:pPr>
        <w:pStyle w:val="BodyText"/>
        <w:spacing w:before="5" w:line="244" w:lineRule="auto"/>
        <w:ind w:left="4903" w:right="699"/>
      </w:pPr>
      <w:r>
        <w:t>Please</w:t>
      </w:r>
      <w:r>
        <w:rPr>
          <w:spacing w:val="-6"/>
        </w:rPr>
        <w:t xml:space="preserve"> </w:t>
      </w:r>
      <w:r>
        <w:t>let</w:t>
      </w:r>
      <w:r>
        <w:rPr>
          <w:spacing w:val="-6"/>
        </w:rPr>
        <w:t xml:space="preserve"> </w:t>
      </w:r>
      <w:r>
        <w:t>us</w:t>
      </w:r>
      <w:r>
        <w:rPr>
          <w:spacing w:val="-6"/>
        </w:rPr>
        <w:t xml:space="preserve"> </w:t>
      </w:r>
      <w:r>
        <w:t>know.</w:t>
      </w:r>
      <w:r>
        <w:rPr>
          <w:spacing w:val="-6"/>
        </w:rPr>
        <w:t xml:space="preserve"> </w:t>
      </w:r>
      <w:r>
        <w:t>Call</w:t>
      </w:r>
      <w:r>
        <w:rPr>
          <w:spacing w:val="-6"/>
        </w:rPr>
        <w:t xml:space="preserve"> </w:t>
      </w:r>
      <w:r>
        <w:t>Customer</w:t>
      </w:r>
      <w:r>
        <w:rPr>
          <w:spacing w:val="-6"/>
        </w:rPr>
        <w:t xml:space="preserve"> </w:t>
      </w:r>
      <w:r>
        <w:t>Care</w:t>
      </w:r>
      <w:r>
        <w:rPr>
          <w:spacing w:val="-6"/>
        </w:rPr>
        <w:t xml:space="preserve"> </w:t>
      </w:r>
      <w:r>
        <w:t>at 807-623-4400 or 1-800-264-9501.</w:t>
      </w:r>
    </w:p>
    <w:p w14:paraId="61055E58" w14:textId="77777777" w:rsidR="00F0329F" w:rsidRDefault="00F0329F">
      <w:pPr>
        <w:pStyle w:val="BodyText"/>
        <w:spacing w:before="4"/>
      </w:pPr>
    </w:p>
    <w:p w14:paraId="61055E59" w14:textId="77777777" w:rsidR="00F0329F" w:rsidRDefault="00C445AA">
      <w:pPr>
        <w:pStyle w:val="Heading3"/>
        <w:ind w:left="4903"/>
      </w:pPr>
      <w:r>
        <w:t xml:space="preserve">SPECIAL NEEDS RELAY </w:t>
      </w:r>
      <w:r>
        <w:rPr>
          <w:spacing w:val="-2"/>
        </w:rPr>
        <w:t>SERVICE</w:t>
      </w:r>
    </w:p>
    <w:p w14:paraId="61055E5A" w14:textId="77777777" w:rsidR="00F0329F" w:rsidRDefault="00C445AA">
      <w:pPr>
        <w:pStyle w:val="BodyText"/>
        <w:spacing w:before="5" w:line="244" w:lineRule="auto"/>
        <w:ind w:left="4903" w:right="29"/>
      </w:pPr>
      <w:r>
        <w:t>Customers with speech or hearing impairment, who use</w:t>
      </w:r>
      <w:r>
        <w:rPr>
          <w:spacing w:val="-5"/>
        </w:rPr>
        <w:t xml:space="preserve"> </w:t>
      </w:r>
      <w:r>
        <w:t>a</w:t>
      </w:r>
      <w:r>
        <w:rPr>
          <w:spacing w:val="-5"/>
        </w:rPr>
        <w:t xml:space="preserve"> </w:t>
      </w:r>
      <w:r>
        <w:t>TTY</w:t>
      </w:r>
      <w:r>
        <w:rPr>
          <w:spacing w:val="-5"/>
        </w:rPr>
        <w:t xml:space="preserve"> </w:t>
      </w:r>
      <w:r>
        <w:t>or</w:t>
      </w:r>
      <w:r>
        <w:rPr>
          <w:spacing w:val="-5"/>
        </w:rPr>
        <w:t xml:space="preserve"> </w:t>
      </w:r>
      <w:r>
        <w:t>othe</w:t>
      </w:r>
      <w:r>
        <w:t>r</w:t>
      </w:r>
      <w:r>
        <w:rPr>
          <w:spacing w:val="-5"/>
        </w:rPr>
        <w:t xml:space="preserve"> </w:t>
      </w:r>
      <w:r>
        <w:t>telecommunication</w:t>
      </w:r>
      <w:r>
        <w:rPr>
          <w:spacing w:val="-5"/>
        </w:rPr>
        <w:t xml:space="preserve"> </w:t>
      </w:r>
      <w:r>
        <w:t>device</w:t>
      </w:r>
      <w:r>
        <w:rPr>
          <w:spacing w:val="-5"/>
        </w:rPr>
        <w:t xml:space="preserve"> </w:t>
      </w:r>
      <w:r>
        <w:t>for</w:t>
      </w:r>
      <w:r>
        <w:rPr>
          <w:spacing w:val="-5"/>
        </w:rPr>
        <w:t xml:space="preserve"> </w:t>
      </w:r>
      <w:r>
        <w:t xml:space="preserve">the deaf (TDD), can dial 711 or 1-800-267-6511 for operator assistance to complete the following types of calls: collect, bill to third number, long </w:t>
      </w:r>
      <w:proofErr w:type="gramStart"/>
      <w:r>
        <w:t>distance</w:t>
      </w:r>
      <w:proofErr w:type="gramEnd"/>
      <w:r>
        <w:t xml:space="preserve"> and person-to-person. Voice users can dial</w:t>
      </w:r>
    </w:p>
    <w:p w14:paraId="61055E5B" w14:textId="77777777" w:rsidR="00F0329F" w:rsidRDefault="00C445AA">
      <w:pPr>
        <w:pStyle w:val="BodyText"/>
        <w:spacing w:line="244" w:lineRule="auto"/>
        <w:ind w:left="4903" w:right="29"/>
      </w:pPr>
      <w:r>
        <w:t>1-800-855-0511. To place</w:t>
      </w:r>
      <w:r>
        <w:t xml:space="preserve"> a call from a </w:t>
      </w:r>
      <w:proofErr w:type="gramStart"/>
      <w:r>
        <w:t>TTY to TTY</w:t>
      </w:r>
      <w:proofErr w:type="gramEnd"/>
      <w:r>
        <w:t xml:space="preserve"> dial 1-800-855-1155. </w:t>
      </w:r>
      <w:proofErr w:type="spellStart"/>
      <w:r>
        <w:t>Tbaytel</w:t>
      </w:r>
      <w:proofErr w:type="spellEnd"/>
      <w:r>
        <w:t xml:space="preserve"> long distance customers who require a TTY should register with </w:t>
      </w:r>
      <w:proofErr w:type="spellStart"/>
      <w:r>
        <w:t>Tbaytel</w:t>
      </w:r>
      <w:proofErr w:type="spellEnd"/>
      <w:r>
        <w:t xml:space="preserve"> to receive a 50% discount on certain </w:t>
      </w:r>
      <w:proofErr w:type="gramStart"/>
      <w:r>
        <w:t>long distance</w:t>
      </w:r>
      <w:proofErr w:type="gramEnd"/>
      <w:r>
        <w:rPr>
          <w:spacing w:val="-7"/>
        </w:rPr>
        <w:t xml:space="preserve"> </w:t>
      </w:r>
      <w:r>
        <w:t>calls</w:t>
      </w:r>
      <w:r>
        <w:rPr>
          <w:spacing w:val="-7"/>
        </w:rPr>
        <w:t xml:space="preserve"> </w:t>
      </w:r>
      <w:r>
        <w:t>placed</w:t>
      </w:r>
      <w:r>
        <w:rPr>
          <w:spacing w:val="-7"/>
        </w:rPr>
        <w:t xml:space="preserve"> </w:t>
      </w:r>
      <w:r>
        <w:t>from</w:t>
      </w:r>
      <w:r>
        <w:rPr>
          <w:spacing w:val="-7"/>
        </w:rPr>
        <w:t xml:space="preserve"> </w:t>
      </w:r>
      <w:r>
        <w:t>their</w:t>
      </w:r>
      <w:r>
        <w:rPr>
          <w:spacing w:val="-7"/>
        </w:rPr>
        <w:t xml:space="preserve"> </w:t>
      </w:r>
      <w:r>
        <w:t>residential</w:t>
      </w:r>
      <w:r>
        <w:rPr>
          <w:spacing w:val="-7"/>
        </w:rPr>
        <w:t xml:space="preserve"> </w:t>
      </w:r>
      <w:r>
        <w:t xml:space="preserve">telephone </w:t>
      </w:r>
      <w:r>
        <w:rPr>
          <w:spacing w:val="-2"/>
        </w:rPr>
        <w:t>number.</w:t>
      </w:r>
    </w:p>
    <w:p w14:paraId="61055E5C" w14:textId="77777777" w:rsidR="00F0329F" w:rsidRDefault="00C445AA">
      <w:pPr>
        <w:pStyle w:val="BodyText"/>
        <w:spacing w:before="7"/>
        <w:rPr>
          <w:sz w:val="11"/>
        </w:rPr>
      </w:pPr>
      <w:r>
        <w:pict w14:anchorId="61055F31">
          <v:shape id="docshape18" o:spid="_x0000_s1039" style="position:absolute;margin-left:245.15pt;margin-top:7.9pt;width:175.2pt;height:.1pt;z-index:-15726080;mso-wrap-distance-left:0;mso-wrap-distance-right:0;mso-position-horizontal-relative:page" coordorigin="4903,158" coordsize="3504,0" path="m4903,158r3504,e" filled="f" strokeweight=".16669mm">
            <v:path arrowok="t"/>
            <w10:wrap type="topAndBottom" anchorx="page"/>
          </v:shape>
        </w:pict>
      </w:r>
    </w:p>
    <w:p w14:paraId="61055E5D" w14:textId="77777777" w:rsidR="00F0329F" w:rsidRDefault="00F0329F">
      <w:pPr>
        <w:pStyle w:val="BodyText"/>
        <w:spacing w:before="9"/>
      </w:pPr>
    </w:p>
    <w:p w14:paraId="61055E5E" w14:textId="77777777" w:rsidR="00F0329F" w:rsidRDefault="00C445AA">
      <w:pPr>
        <w:ind w:left="4903"/>
        <w:rPr>
          <w:i/>
          <w:sz w:val="15"/>
        </w:rPr>
      </w:pPr>
      <w:r>
        <w:rPr>
          <w:b/>
          <w:sz w:val="15"/>
        </w:rPr>
        <w:t>LEGEND</w:t>
      </w:r>
      <w:r>
        <w:rPr>
          <w:b/>
          <w:spacing w:val="2"/>
          <w:sz w:val="15"/>
        </w:rPr>
        <w:t xml:space="preserve"> </w:t>
      </w:r>
      <w:r>
        <w:rPr>
          <w:i/>
          <w:sz w:val="15"/>
        </w:rPr>
        <w:t xml:space="preserve">(monthly </w:t>
      </w:r>
      <w:r>
        <w:rPr>
          <w:i/>
          <w:spacing w:val="-2"/>
          <w:sz w:val="15"/>
        </w:rPr>
        <w:t>charges)</w:t>
      </w:r>
    </w:p>
    <w:p w14:paraId="61055E5F" w14:textId="77777777" w:rsidR="00F0329F" w:rsidRDefault="00C445AA">
      <w:pPr>
        <w:pStyle w:val="BodyText"/>
        <w:spacing w:before="6"/>
        <w:ind w:left="4903"/>
      </w:pPr>
      <w:r>
        <w:t xml:space="preserve">D = Day, E = Evenings, W = Weekends, N = </w:t>
      </w:r>
      <w:r>
        <w:rPr>
          <w:spacing w:val="-2"/>
        </w:rPr>
        <w:t>Nights</w:t>
      </w:r>
    </w:p>
    <w:p w14:paraId="61055E60" w14:textId="77777777" w:rsidR="00F0329F" w:rsidRDefault="00C445AA">
      <w:pPr>
        <w:ind w:left="363"/>
        <w:rPr>
          <w:sz w:val="20"/>
        </w:rPr>
      </w:pPr>
      <w:r>
        <w:br w:type="column"/>
      </w:r>
      <w:r>
        <w:rPr>
          <w:sz w:val="20"/>
        </w:rPr>
      </w:r>
      <w:r>
        <w:rPr>
          <w:sz w:val="20"/>
        </w:rPr>
        <w:pict w14:anchorId="61055F33">
          <v:group id="docshapegroup19" o:spid="_x0000_s1035" style="width:130.1pt;height:113.55pt;mso-position-horizontal-relative:char;mso-position-vertical-relative:line" coordsize="2602,2271">
            <v:shape id="docshape20" o:spid="_x0000_s1038" type="#_x0000_t75" style="position:absolute;left:188;top:1755;width:190;height:140">
              <v:imagedata r:id="rId11" o:title=""/>
            </v:shape>
            <v:shape id="docshape21" o:spid="_x0000_s1037" type="#_x0000_t75" style="position:absolute;left:188;top:1947;width:190;height:190">
              <v:imagedata r:id="rId12" o:title=""/>
            </v:shape>
            <v:shape id="docshape22" o:spid="_x0000_s1036" type="#_x0000_t202" style="position:absolute;left:1;top:1;width:2600;height:2268" filled="f" strokeweight=".12pt">
              <v:textbox inset="0,0,0,0">
                <w:txbxContent>
                  <w:p w14:paraId="61055F64" w14:textId="77777777" w:rsidR="00F0329F" w:rsidRDefault="00C445AA">
                    <w:pPr>
                      <w:spacing w:before="139"/>
                      <w:ind w:left="142"/>
                      <w:rPr>
                        <w:b/>
                        <w:sz w:val="17"/>
                      </w:rPr>
                    </w:pPr>
                    <w:r>
                      <w:rPr>
                        <w:b/>
                        <w:sz w:val="17"/>
                      </w:rPr>
                      <w:t xml:space="preserve">CONTACT </w:t>
                    </w:r>
                    <w:r>
                      <w:rPr>
                        <w:b/>
                        <w:spacing w:val="-2"/>
                        <w:sz w:val="17"/>
                      </w:rPr>
                      <w:t>TBAYTEL</w:t>
                    </w:r>
                  </w:p>
                  <w:p w14:paraId="61055F65" w14:textId="77777777" w:rsidR="00F0329F" w:rsidRDefault="00F0329F">
                    <w:pPr>
                      <w:spacing w:before="8"/>
                      <w:rPr>
                        <w:b/>
                        <w:sz w:val="15"/>
                      </w:rPr>
                    </w:pPr>
                  </w:p>
                  <w:p w14:paraId="61055F66" w14:textId="77777777" w:rsidR="00F0329F" w:rsidRDefault="00C445AA">
                    <w:pPr>
                      <w:ind w:left="142"/>
                      <w:rPr>
                        <w:b/>
                        <w:sz w:val="15"/>
                      </w:rPr>
                    </w:pPr>
                    <w:r>
                      <w:rPr>
                        <w:b/>
                        <w:sz w:val="15"/>
                      </w:rPr>
                      <w:t xml:space="preserve">CUSTOMER </w:t>
                    </w:r>
                    <w:r>
                      <w:rPr>
                        <w:b/>
                        <w:spacing w:val="-4"/>
                        <w:sz w:val="15"/>
                      </w:rPr>
                      <w:t>CARE</w:t>
                    </w:r>
                  </w:p>
                  <w:p w14:paraId="61055F67" w14:textId="77777777" w:rsidR="00F0329F" w:rsidRDefault="00C445AA">
                    <w:pPr>
                      <w:spacing w:before="6"/>
                      <w:ind w:left="142"/>
                      <w:rPr>
                        <w:sz w:val="15"/>
                      </w:rPr>
                    </w:pPr>
                    <w:r>
                      <w:rPr>
                        <w:sz w:val="15"/>
                      </w:rPr>
                      <w:t>807-623-4400 or 1-800-264-</w:t>
                    </w:r>
                    <w:r>
                      <w:rPr>
                        <w:spacing w:val="-4"/>
                        <w:sz w:val="15"/>
                      </w:rPr>
                      <w:t>9501</w:t>
                    </w:r>
                  </w:p>
                  <w:p w14:paraId="61055F68" w14:textId="77777777" w:rsidR="00F0329F" w:rsidRDefault="00F0329F">
                    <w:pPr>
                      <w:spacing w:before="7"/>
                      <w:rPr>
                        <w:sz w:val="15"/>
                      </w:rPr>
                    </w:pPr>
                  </w:p>
                  <w:p w14:paraId="61055F69" w14:textId="77777777" w:rsidR="00F0329F" w:rsidRDefault="00C445AA">
                    <w:pPr>
                      <w:ind w:left="142"/>
                      <w:rPr>
                        <w:b/>
                        <w:sz w:val="15"/>
                      </w:rPr>
                    </w:pPr>
                    <w:r>
                      <w:rPr>
                        <w:b/>
                        <w:sz w:val="15"/>
                      </w:rPr>
                      <w:t xml:space="preserve">MAIL IN </w:t>
                    </w:r>
                    <w:r>
                      <w:rPr>
                        <w:b/>
                        <w:spacing w:val="-2"/>
                        <w:sz w:val="15"/>
                      </w:rPr>
                      <w:t>INQUIRES</w:t>
                    </w:r>
                  </w:p>
                  <w:p w14:paraId="61055F6A" w14:textId="77777777" w:rsidR="00F0329F" w:rsidRDefault="00C445AA">
                    <w:pPr>
                      <w:spacing w:before="5" w:line="244" w:lineRule="auto"/>
                      <w:ind w:left="142" w:right="638"/>
                      <w:rPr>
                        <w:sz w:val="15"/>
                      </w:rPr>
                    </w:pPr>
                    <w:r>
                      <w:rPr>
                        <w:sz w:val="15"/>
                      </w:rPr>
                      <w:t>1046 Lithium Drive</w:t>
                    </w:r>
                    <w:r>
                      <w:rPr>
                        <w:spacing w:val="40"/>
                        <w:sz w:val="15"/>
                      </w:rPr>
                      <w:t xml:space="preserve"> </w:t>
                    </w:r>
                    <w:r>
                      <w:rPr>
                        <w:sz w:val="15"/>
                      </w:rPr>
                      <w:t>Thunder</w:t>
                    </w:r>
                    <w:r>
                      <w:rPr>
                        <w:spacing w:val="-10"/>
                        <w:sz w:val="15"/>
                      </w:rPr>
                      <w:t xml:space="preserve"> </w:t>
                    </w:r>
                    <w:r>
                      <w:rPr>
                        <w:sz w:val="15"/>
                      </w:rPr>
                      <w:t>Bay,</w:t>
                    </w:r>
                    <w:r>
                      <w:rPr>
                        <w:spacing w:val="-10"/>
                        <w:sz w:val="15"/>
                      </w:rPr>
                      <w:t xml:space="preserve"> </w:t>
                    </w:r>
                    <w:r>
                      <w:rPr>
                        <w:sz w:val="15"/>
                      </w:rPr>
                      <w:t>ON</w:t>
                    </w:r>
                    <w:r>
                      <w:rPr>
                        <w:spacing w:val="-10"/>
                        <w:sz w:val="15"/>
                      </w:rPr>
                      <w:t xml:space="preserve"> </w:t>
                    </w:r>
                    <w:r>
                      <w:rPr>
                        <w:sz w:val="15"/>
                      </w:rPr>
                      <w:t>P7B</w:t>
                    </w:r>
                    <w:r>
                      <w:rPr>
                        <w:spacing w:val="-10"/>
                        <w:sz w:val="15"/>
                      </w:rPr>
                      <w:t xml:space="preserve"> </w:t>
                    </w:r>
                    <w:r>
                      <w:rPr>
                        <w:sz w:val="15"/>
                      </w:rPr>
                      <w:t>6G3</w:t>
                    </w:r>
                  </w:p>
                  <w:p w14:paraId="61055F6B" w14:textId="77777777" w:rsidR="00F0329F" w:rsidRDefault="00F0329F">
                    <w:pPr>
                      <w:spacing w:before="4"/>
                      <w:rPr>
                        <w:sz w:val="15"/>
                      </w:rPr>
                    </w:pPr>
                  </w:p>
                  <w:p w14:paraId="61055F6C" w14:textId="77777777" w:rsidR="00F0329F" w:rsidRDefault="00C445AA">
                    <w:pPr>
                      <w:spacing w:line="338" w:lineRule="auto"/>
                      <w:ind w:left="417"/>
                      <w:rPr>
                        <w:sz w:val="15"/>
                      </w:rPr>
                    </w:pPr>
                    <w:hyperlink r:id="rId13">
                      <w:r>
                        <w:rPr>
                          <w:spacing w:val="-2"/>
                          <w:sz w:val="15"/>
                        </w:rPr>
                        <w:t>customercare@tbaytel.net</w:t>
                      </w:r>
                    </w:hyperlink>
                    <w:r>
                      <w:rPr>
                        <w:sz w:val="15"/>
                      </w:rPr>
                      <w:t xml:space="preserve"> </w:t>
                    </w:r>
                    <w:hyperlink r:id="rId14">
                      <w:r>
                        <w:rPr>
                          <w:spacing w:val="-2"/>
                          <w:sz w:val="15"/>
                        </w:rPr>
                        <w:t>www.tbaytel.net</w:t>
                      </w:r>
                    </w:hyperlink>
                  </w:p>
                </w:txbxContent>
              </v:textbox>
            </v:shape>
            <w10:wrap type="none"/>
            <w10:anchorlock/>
          </v:group>
        </w:pict>
      </w:r>
    </w:p>
    <w:p w14:paraId="61055E61" w14:textId="77777777" w:rsidR="00F0329F" w:rsidRDefault="00F0329F">
      <w:pPr>
        <w:pStyle w:val="BodyText"/>
        <w:spacing w:before="9"/>
      </w:pPr>
    </w:p>
    <w:p w14:paraId="61055E62" w14:textId="77777777" w:rsidR="00F0329F" w:rsidRDefault="00C445AA">
      <w:pPr>
        <w:pStyle w:val="Heading3"/>
        <w:spacing w:line="249" w:lineRule="auto"/>
        <w:ind w:left="355" w:right="777"/>
      </w:pPr>
      <w:r>
        <w:t>COMMISSIONER</w:t>
      </w:r>
      <w:r>
        <w:rPr>
          <w:spacing w:val="-11"/>
        </w:rPr>
        <w:t xml:space="preserve"> </w:t>
      </w:r>
      <w:r>
        <w:t>FOR</w:t>
      </w:r>
      <w:r>
        <w:rPr>
          <w:spacing w:val="-10"/>
        </w:rPr>
        <w:t xml:space="preserve"> </w:t>
      </w:r>
      <w:r>
        <w:t>COMPLAINTS FOR TELECOMMUNICATIONS SERVICES (CCTS)</w:t>
      </w:r>
    </w:p>
    <w:p w14:paraId="61055E63" w14:textId="77777777" w:rsidR="00F0329F" w:rsidRDefault="00C445AA">
      <w:pPr>
        <w:pStyle w:val="BodyText"/>
        <w:spacing w:line="244" w:lineRule="auto"/>
        <w:ind w:left="355" w:right="777"/>
      </w:pPr>
      <w:r>
        <w:t>Our</w:t>
      </w:r>
      <w:r>
        <w:rPr>
          <w:spacing w:val="-6"/>
        </w:rPr>
        <w:t xml:space="preserve"> </w:t>
      </w:r>
      <w:r>
        <w:t>goal</w:t>
      </w:r>
      <w:r>
        <w:rPr>
          <w:spacing w:val="-6"/>
        </w:rPr>
        <w:t xml:space="preserve"> </w:t>
      </w:r>
      <w:r>
        <w:t>is</w:t>
      </w:r>
      <w:r>
        <w:rPr>
          <w:spacing w:val="-6"/>
        </w:rPr>
        <w:t xml:space="preserve"> </w:t>
      </w:r>
      <w:r>
        <w:t>to</w:t>
      </w:r>
      <w:r>
        <w:rPr>
          <w:spacing w:val="-6"/>
        </w:rPr>
        <w:t xml:space="preserve"> </w:t>
      </w:r>
      <w:r>
        <w:t>satisfy</w:t>
      </w:r>
      <w:r>
        <w:rPr>
          <w:spacing w:val="-6"/>
        </w:rPr>
        <w:t xml:space="preserve"> </w:t>
      </w:r>
      <w:r>
        <w:t>our</w:t>
      </w:r>
      <w:r>
        <w:rPr>
          <w:spacing w:val="-6"/>
        </w:rPr>
        <w:t xml:space="preserve"> </w:t>
      </w:r>
      <w:r>
        <w:t>customers</w:t>
      </w:r>
      <w:r>
        <w:rPr>
          <w:spacing w:val="-6"/>
        </w:rPr>
        <w:t xml:space="preserve"> </w:t>
      </w:r>
      <w:r>
        <w:t>and we welcome opportunities to improve our</w:t>
      </w:r>
      <w:r>
        <w:rPr>
          <w:spacing w:val="-4"/>
        </w:rPr>
        <w:t xml:space="preserve"> </w:t>
      </w:r>
      <w:r>
        <w:t>service.</w:t>
      </w:r>
      <w:r>
        <w:rPr>
          <w:spacing w:val="-4"/>
        </w:rPr>
        <w:t xml:space="preserve"> </w:t>
      </w:r>
      <w:r>
        <w:t>If</w:t>
      </w:r>
      <w:r>
        <w:rPr>
          <w:spacing w:val="-4"/>
        </w:rPr>
        <w:t xml:space="preserve"> </w:t>
      </w:r>
      <w:r>
        <w:t>you</w:t>
      </w:r>
      <w:r>
        <w:rPr>
          <w:spacing w:val="-4"/>
        </w:rPr>
        <w:t xml:space="preserve"> </w:t>
      </w:r>
      <w:r>
        <w:t>are</w:t>
      </w:r>
      <w:r>
        <w:rPr>
          <w:spacing w:val="-4"/>
        </w:rPr>
        <w:t xml:space="preserve"> </w:t>
      </w:r>
      <w:r>
        <w:t>not</w:t>
      </w:r>
      <w:r>
        <w:rPr>
          <w:spacing w:val="-4"/>
        </w:rPr>
        <w:t xml:space="preserve"> </w:t>
      </w:r>
      <w:r>
        <w:t>satisfied</w:t>
      </w:r>
      <w:r>
        <w:rPr>
          <w:spacing w:val="-4"/>
        </w:rPr>
        <w:t xml:space="preserve"> </w:t>
      </w:r>
      <w:r>
        <w:t>after having dealt with us, you may w</w:t>
      </w:r>
      <w:r>
        <w:t>rite to the Commissioner for Complaints for Telecommunications Services (CCTS). CCTS is an agency independent of the telecommunications industry, whose mandate is to resolve complaints of individual and small business retail customers about their telecommu</w:t>
      </w:r>
      <w:r>
        <w:t xml:space="preserve">nications services. If you have a complaint about your services, including local or </w:t>
      </w:r>
      <w:proofErr w:type="gramStart"/>
      <w:r>
        <w:t>long distance</w:t>
      </w:r>
      <w:proofErr w:type="gramEnd"/>
      <w:r>
        <w:t xml:space="preserve"> telephone service, wireless telephone service, or Internet service, you must first try to resolve it directly with your service provider. If you have done so </w:t>
      </w:r>
      <w:r>
        <w:t xml:space="preserve">and have been unable to reach a satisfactory resolution, CCTS may be able to help you, free of charge. To learn more about CCTS, you may visit its website at </w:t>
      </w:r>
      <w:hyperlink r:id="rId15">
        <w:r>
          <w:t>www.ccts-cprst.ca</w:t>
        </w:r>
      </w:hyperlink>
      <w:r>
        <w:t xml:space="preserve"> or call toll-free at 1-888-221-1687</w:t>
      </w:r>
      <w:r>
        <w:t>.</w:t>
      </w:r>
    </w:p>
    <w:p w14:paraId="61055E64" w14:textId="77777777" w:rsidR="00F0329F" w:rsidRDefault="00F0329F">
      <w:pPr>
        <w:spacing w:line="244" w:lineRule="auto"/>
        <w:sectPr w:rsidR="00F0329F">
          <w:type w:val="continuous"/>
          <w:pgSz w:w="12240" w:h="15840"/>
          <w:pgMar w:top="1420" w:right="0" w:bottom="280" w:left="0" w:header="747" w:footer="0" w:gutter="0"/>
          <w:cols w:num="2" w:space="720" w:equalWidth="0">
            <w:col w:w="8423" w:space="40"/>
            <w:col w:w="3777"/>
          </w:cols>
        </w:sectPr>
      </w:pPr>
    </w:p>
    <w:p w14:paraId="61055E65" w14:textId="77777777" w:rsidR="00F0329F" w:rsidRDefault="00F0329F">
      <w:pPr>
        <w:pStyle w:val="BodyText"/>
        <w:rPr>
          <w:sz w:val="20"/>
        </w:rPr>
      </w:pPr>
    </w:p>
    <w:p w14:paraId="61055E66" w14:textId="77777777" w:rsidR="00F0329F" w:rsidRDefault="00F0329F">
      <w:pPr>
        <w:pStyle w:val="BodyText"/>
        <w:rPr>
          <w:sz w:val="20"/>
        </w:rPr>
      </w:pPr>
    </w:p>
    <w:p w14:paraId="61055E67" w14:textId="77777777" w:rsidR="00F0329F" w:rsidRDefault="00F0329F">
      <w:pPr>
        <w:pStyle w:val="BodyText"/>
        <w:rPr>
          <w:sz w:val="20"/>
        </w:rPr>
      </w:pPr>
    </w:p>
    <w:p w14:paraId="61055E68" w14:textId="77777777" w:rsidR="00F0329F" w:rsidRDefault="00F0329F">
      <w:pPr>
        <w:pStyle w:val="BodyText"/>
        <w:rPr>
          <w:sz w:val="20"/>
        </w:rPr>
      </w:pPr>
    </w:p>
    <w:p w14:paraId="61055E69" w14:textId="77777777" w:rsidR="00F0329F" w:rsidRDefault="00F0329F">
      <w:pPr>
        <w:pStyle w:val="BodyText"/>
        <w:rPr>
          <w:sz w:val="20"/>
        </w:rPr>
      </w:pPr>
    </w:p>
    <w:p w14:paraId="61055E6A" w14:textId="77777777" w:rsidR="00F0329F" w:rsidRDefault="00F0329F">
      <w:pPr>
        <w:pStyle w:val="BodyText"/>
        <w:rPr>
          <w:sz w:val="20"/>
        </w:rPr>
      </w:pPr>
    </w:p>
    <w:p w14:paraId="61055E6B" w14:textId="77777777" w:rsidR="00F0329F" w:rsidRDefault="00F0329F">
      <w:pPr>
        <w:pStyle w:val="BodyText"/>
        <w:rPr>
          <w:sz w:val="20"/>
        </w:rPr>
      </w:pPr>
    </w:p>
    <w:p w14:paraId="61055E6C" w14:textId="77777777" w:rsidR="00F0329F" w:rsidRDefault="00F0329F">
      <w:pPr>
        <w:pStyle w:val="BodyText"/>
        <w:spacing w:before="2"/>
        <w:rPr>
          <w:sz w:val="21"/>
        </w:rPr>
      </w:pPr>
    </w:p>
    <w:p w14:paraId="61055E6D" w14:textId="77777777" w:rsidR="00F0329F" w:rsidRDefault="00C445AA">
      <w:pPr>
        <w:ind w:left="2241"/>
        <w:rPr>
          <w:rFonts w:ascii="Courier New"/>
          <w:b/>
        </w:rPr>
      </w:pPr>
      <w:r>
        <w:rPr>
          <w:rFonts w:ascii="Courier New"/>
          <w:b/>
        </w:rPr>
        <w:t xml:space="preserve">Send cheque payable </w:t>
      </w:r>
      <w:r>
        <w:rPr>
          <w:rFonts w:ascii="Courier New"/>
          <w:b/>
          <w:spacing w:val="-5"/>
        </w:rPr>
        <w:t>to:</w:t>
      </w:r>
    </w:p>
    <w:p w14:paraId="61055E6E" w14:textId="77777777" w:rsidR="00F0329F" w:rsidRDefault="00F0329F">
      <w:pPr>
        <w:pStyle w:val="BodyText"/>
        <w:rPr>
          <w:rFonts w:ascii="Courier New"/>
          <w:b/>
          <w:sz w:val="24"/>
        </w:rPr>
      </w:pPr>
    </w:p>
    <w:p w14:paraId="61055E6F" w14:textId="77777777" w:rsidR="00F0329F" w:rsidRDefault="00F0329F">
      <w:pPr>
        <w:pStyle w:val="BodyText"/>
        <w:rPr>
          <w:rFonts w:ascii="Courier New"/>
          <w:b/>
          <w:sz w:val="24"/>
        </w:rPr>
      </w:pPr>
    </w:p>
    <w:p w14:paraId="61055E70" w14:textId="77777777" w:rsidR="00F0329F" w:rsidRDefault="00F0329F">
      <w:pPr>
        <w:pStyle w:val="BodyText"/>
        <w:rPr>
          <w:rFonts w:ascii="Courier New"/>
          <w:b/>
          <w:sz w:val="24"/>
        </w:rPr>
      </w:pPr>
    </w:p>
    <w:p w14:paraId="61055E71" w14:textId="77777777" w:rsidR="00F0329F" w:rsidRDefault="00F0329F">
      <w:pPr>
        <w:pStyle w:val="BodyText"/>
        <w:rPr>
          <w:rFonts w:ascii="Courier New"/>
          <w:b/>
          <w:sz w:val="24"/>
        </w:rPr>
      </w:pPr>
    </w:p>
    <w:p w14:paraId="61055E72" w14:textId="77777777" w:rsidR="00F0329F" w:rsidRDefault="00F0329F">
      <w:pPr>
        <w:pStyle w:val="BodyText"/>
        <w:rPr>
          <w:rFonts w:ascii="Courier New"/>
          <w:b/>
          <w:sz w:val="24"/>
        </w:rPr>
      </w:pPr>
    </w:p>
    <w:p w14:paraId="61055E73" w14:textId="77777777" w:rsidR="00F0329F" w:rsidRDefault="00F0329F">
      <w:pPr>
        <w:pStyle w:val="BodyText"/>
        <w:rPr>
          <w:rFonts w:ascii="Courier New"/>
          <w:b/>
          <w:sz w:val="24"/>
        </w:rPr>
      </w:pPr>
    </w:p>
    <w:p w14:paraId="61055E74" w14:textId="77777777" w:rsidR="00F0329F" w:rsidRDefault="00F0329F">
      <w:pPr>
        <w:pStyle w:val="BodyText"/>
        <w:spacing w:before="2"/>
        <w:rPr>
          <w:rFonts w:ascii="Courier New"/>
          <w:b/>
          <w:sz w:val="34"/>
        </w:rPr>
      </w:pPr>
    </w:p>
    <w:p w14:paraId="61055E75" w14:textId="77777777" w:rsidR="00F0329F" w:rsidRDefault="00C445AA">
      <w:pPr>
        <w:ind w:left="2241"/>
        <w:rPr>
          <w:rFonts w:ascii="Courier New"/>
          <w:b/>
        </w:rPr>
      </w:pPr>
      <w:proofErr w:type="spellStart"/>
      <w:r>
        <w:rPr>
          <w:rFonts w:ascii="Courier New"/>
          <w:b/>
          <w:spacing w:val="-2"/>
        </w:rPr>
        <w:t>Tbaytel</w:t>
      </w:r>
      <w:proofErr w:type="spellEnd"/>
    </w:p>
    <w:p w14:paraId="61055E76" w14:textId="77777777" w:rsidR="00F0329F" w:rsidRDefault="00C445AA">
      <w:pPr>
        <w:spacing w:before="3"/>
        <w:ind w:left="2241"/>
        <w:rPr>
          <w:rFonts w:ascii="Courier New"/>
          <w:b/>
        </w:rPr>
      </w:pPr>
      <w:r>
        <w:rPr>
          <w:rFonts w:ascii="Courier New"/>
          <w:b/>
        </w:rPr>
        <w:t xml:space="preserve">PO Box </w:t>
      </w:r>
      <w:r>
        <w:rPr>
          <w:rFonts w:ascii="Courier New"/>
          <w:b/>
          <w:spacing w:val="-2"/>
        </w:rPr>
        <w:t>10074</w:t>
      </w:r>
    </w:p>
    <w:p w14:paraId="61055E77" w14:textId="77777777" w:rsidR="00F0329F" w:rsidRDefault="00C445AA">
      <w:pPr>
        <w:spacing w:before="3"/>
        <w:ind w:left="2241"/>
        <w:rPr>
          <w:rFonts w:ascii="Courier New"/>
          <w:b/>
        </w:rPr>
      </w:pPr>
      <w:r>
        <w:rPr>
          <w:rFonts w:ascii="Courier New"/>
          <w:b/>
        </w:rPr>
        <w:t xml:space="preserve">Thunder Bay, ON P7B </w:t>
      </w:r>
      <w:r>
        <w:rPr>
          <w:rFonts w:ascii="Courier New"/>
          <w:b/>
          <w:spacing w:val="-5"/>
        </w:rPr>
        <w:t>6T6</w:t>
      </w:r>
    </w:p>
    <w:p w14:paraId="61055E78" w14:textId="77777777" w:rsidR="00F0329F" w:rsidRDefault="00F0329F">
      <w:pPr>
        <w:rPr>
          <w:rFonts w:ascii="Courier New"/>
        </w:rPr>
        <w:sectPr w:rsidR="00F0329F">
          <w:type w:val="continuous"/>
          <w:pgSz w:w="12240" w:h="15840"/>
          <w:pgMar w:top="1420" w:right="0" w:bottom="280" w:left="0" w:header="747" w:footer="0" w:gutter="0"/>
          <w:cols w:space="720"/>
        </w:sectPr>
      </w:pPr>
    </w:p>
    <w:p w14:paraId="61055E79" w14:textId="77777777" w:rsidR="00F0329F" w:rsidRDefault="00C445AA">
      <w:pPr>
        <w:tabs>
          <w:tab w:val="left" w:pos="2911"/>
          <w:tab w:val="left" w:pos="4979"/>
        </w:tabs>
        <w:spacing w:before="83"/>
        <w:ind w:left="840"/>
        <w:rPr>
          <w:b/>
          <w:sz w:val="20"/>
        </w:rPr>
      </w:pPr>
      <w:r>
        <w:pict w14:anchorId="61055F34">
          <v:group id="docshapegroup23" o:spid="_x0000_s1026" style="position:absolute;left:0;text-align:left;margin-left:17pt;margin-top:15pt;width:578pt;height:50.35pt;z-index:-16111104;mso-position-horizontal-relative:page" coordorigin="340,300" coordsize="11560,1007">
            <v:shape id="docshape24" o:spid="_x0000_s1034" type="#_x0000_t75" style="position:absolute;left:340;top:300;width:11560;height:1007">
              <v:imagedata r:id="rId6" o:title=""/>
            </v:shape>
            <v:line id="_x0000_s1033" style="position:absolute" from="840,698" to="11395,698" strokeweight=".96pt"/>
            <v:line id="_x0000_s1032" style="position:absolute" from="840,758" to="11395,758" strokeweight="3pt"/>
            <v:shape id="docshape25" o:spid="_x0000_s1031" type="#_x0000_t202" style="position:absolute;left:840;top:360;width:1133;height:224" filled="f" stroked="f">
              <v:textbox inset="0,0,0,0">
                <w:txbxContent>
                  <w:p w14:paraId="61055F6D" w14:textId="77777777" w:rsidR="00F0329F" w:rsidRDefault="00C445AA">
                    <w:pPr>
                      <w:spacing w:line="223" w:lineRule="exact"/>
                      <w:rPr>
                        <w:sz w:val="20"/>
                      </w:rPr>
                    </w:pPr>
                    <w:r>
                      <w:rPr>
                        <w:spacing w:val="-2"/>
                        <w:sz w:val="20"/>
                      </w:rPr>
                      <w:t>5340297800</w:t>
                    </w:r>
                  </w:p>
                </w:txbxContent>
              </v:textbox>
            </v:shape>
            <v:shape id="docshape26" o:spid="_x0000_s1030" type="#_x0000_t202" style="position:absolute;left:2911;top:360;width:1266;height:224" filled="f" stroked="f">
              <v:textbox inset="0,0,0,0">
                <w:txbxContent>
                  <w:p w14:paraId="61055F6E" w14:textId="77777777" w:rsidR="00F0329F" w:rsidRDefault="00C445AA">
                    <w:pPr>
                      <w:spacing w:line="223" w:lineRule="exact"/>
                      <w:rPr>
                        <w:sz w:val="20"/>
                      </w:rPr>
                    </w:pPr>
                    <w:r>
                      <w:rPr>
                        <w:sz w:val="20"/>
                      </w:rPr>
                      <w:t>807-450-</w:t>
                    </w:r>
                    <w:r>
                      <w:rPr>
                        <w:spacing w:val="-4"/>
                        <w:sz w:val="20"/>
                      </w:rPr>
                      <w:t>9078</w:t>
                    </w:r>
                  </w:p>
                </w:txbxContent>
              </v:textbox>
            </v:shape>
            <v:shape id="docshape27" o:spid="_x0000_s1029" type="#_x0000_t202" style="position:absolute;left:4980;top:360;width:1455;height:224" filled="f" stroked="f">
              <v:textbox inset="0,0,0,0">
                <w:txbxContent>
                  <w:p w14:paraId="61055F6F" w14:textId="77777777" w:rsidR="00F0329F" w:rsidRDefault="00C445AA">
                    <w:pPr>
                      <w:spacing w:line="223" w:lineRule="exact"/>
                      <w:rPr>
                        <w:sz w:val="20"/>
                      </w:rPr>
                    </w:pPr>
                    <w:r>
                      <w:rPr>
                        <w:sz w:val="20"/>
                      </w:rPr>
                      <w:t xml:space="preserve">Lucie </w:t>
                    </w:r>
                    <w:r>
                      <w:rPr>
                        <w:spacing w:val="-2"/>
                        <w:sz w:val="20"/>
                      </w:rPr>
                      <w:t>Longpeter</w:t>
                    </w:r>
                  </w:p>
                </w:txbxContent>
              </v:textbox>
            </v:shape>
            <v:shape id="docshape28" o:spid="_x0000_s1028" type="#_x0000_t202" style="position:absolute;left:10327;top:360;width:1092;height:224" filled="f" stroked="f">
              <v:textbox inset="0,0,0,0">
                <w:txbxContent>
                  <w:p w14:paraId="61055F70" w14:textId="77777777" w:rsidR="00F0329F" w:rsidRDefault="00C445AA">
                    <w:pPr>
                      <w:spacing w:line="223" w:lineRule="exact"/>
                      <w:rPr>
                        <w:sz w:val="20"/>
                      </w:rPr>
                    </w:pPr>
                    <w:r>
                      <w:rPr>
                        <w:sz w:val="20"/>
                      </w:rPr>
                      <w:t>Page: 3 of</w:t>
                    </w:r>
                    <w:r>
                      <w:rPr>
                        <w:spacing w:val="-8"/>
                        <w:sz w:val="20"/>
                      </w:rPr>
                      <w:t xml:space="preserve"> </w:t>
                    </w:r>
                    <w:r>
                      <w:rPr>
                        <w:spacing w:val="-10"/>
                        <w:sz w:val="20"/>
                      </w:rPr>
                      <w:t>4</w:t>
                    </w:r>
                  </w:p>
                </w:txbxContent>
              </v:textbox>
            </v:shape>
            <v:shape id="docshape29" o:spid="_x0000_s1027" type="#_x0000_t202" style="position:absolute;left:840;top:828;width:4900;height:269" filled="f" stroked="f">
              <v:textbox inset="0,0,0,0">
                <w:txbxContent>
                  <w:p w14:paraId="61055F71" w14:textId="77777777" w:rsidR="00F0329F" w:rsidRDefault="00C445AA">
                    <w:pPr>
                      <w:spacing w:line="268" w:lineRule="exact"/>
                      <w:rPr>
                        <w:b/>
                        <w:sz w:val="24"/>
                      </w:rPr>
                    </w:pPr>
                    <w:r>
                      <w:rPr>
                        <w:b/>
                        <w:sz w:val="24"/>
                      </w:rPr>
                      <w:t>Summary of Charges Through</w:t>
                    </w:r>
                    <w:r>
                      <w:rPr>
                        <w:b/>
                        <w:spacing w:val="5"/>
                        <w:sz w:val="24"/>
                      </w:rPr>
                      <w:t xml:space="preserve"> </w:t>
                    </w:r>
                    <w:r>
                      <w:rPr>
                        <w:b/>
                        <w:sz w:val="24"/>
                      </w:rPr>
                      <w:t xml:space="preserve">July 7, </w:t>
                    </w:r>
                    <w:r>
                      <w:rPr>
                        <w:b/>
                        <w:spacing w:val="-4"/>
                        <w:sz w:val="24"/>
                      </w:rPr>
                      <w:t>2022</w:t>
                    </w:r>
                  </w:p>
                </w:txbxContent>
              </v:textbox>
            </v:shape>
            <w10:wrap anchorx="page"/>
          </v:group>
        </w:pict>
      </w:r>
      <w:r>
        <w:rPr>
          <w:b/>
          <w:sz w:val="20"/>
        </w:rPr>
        <w:t xml:space="preserve">Account </w:t>
      </w:r>
      <w:r>
        <w:rPr>
          <w:b/>
          <w:spacing w:val="-2"/>
          <w:sz w:val="20"/>
        </w:rPr>
        <w:t>Number</w:t>
      </w:r>
      <w:r>
        <w:rPr>
          <w:b/>
          <w:sz w:val="20"/>
        </w:rPr>
        <w:tab/>
        <w:t xml:space="preserve">Phone </w:t>
      </w:r>
      <w:r>
        <w:rPr>
          <w:b/>
          <w:spacing w:val="-2"/>
          <w:sz w:val="20"/>
        </w:rPr>
        <w:t>Number</w:t>
      </w:r>
      <w:r>
        <w:rPr>
          <w:b/>
          <w:sz w:val="20"/>
        </w:rPr>
        <w:tab/>
        <w:t>Account</w:t>
      </w:r>
      <w:r>
        <w:rPr>
          <w:b/>
          <w:spacing w:val="-2"/>
          <w:sz w:val="20"/>
        </w:rPr>
        <w:t xml:space="preserve"> Holder</w:t>
      </w:r>
    </w:p>
    <w:p w14:paraId="61055E7A" w14:textId="77777777" w:rsidR="00F0329F" w:rsidRDefault="00F0329F">
      <w:pPr>
        <w:pStyle w:val="BodyText"/>
        <w:rPr>
          <w:b/>
          <w:sz w:val="20"/>
        </w:rPr>
      </w:pPr>
    </w:p>
    <w:p w14:paraId="61055E7B" w14:textId="77777777" w:rsidR="00F0329F" w:rsidRDefault="00F0329F">
      <w:pPr>
        <w:pStyle w:val="BodyText"/>
        <w:rPr>
          <w:b/>
          <w:sz w:val="20"/>
        </w:rPr>
      </w:pPr>
    </w:p>
    <w:p w14:paraId="61055E7C" w14:textId="77777777" w:rsidR="00F0329F" w:rsidRDefault="00F0329F">
      <w:pPr>
        <w:pStyle w:val="BodyText"/>
        <w:rPr>
          <w:b/>
          <w:sz w:val="20"/>
        </w:rPr>
      </w:pPr>
    </w:p>
    <w:p w14:paraId="61055E7D" w14:textId="77777777" w:rsidR="00F0329F" w:rsidRDefault="00F0329F">
      <w:pPr>
        <w:pStyle w:val="BodyText"/>
        <w:spacing w:before="6"/>
        <w:rPr>
          <w:b/>
          <w:sz w:val="13"/>
        </w:rPr>
      </w:pPr>
    </w:p>
    <w:tbl>
      <w:tblPr>
        <w:tblW w:w="0" w:type="auto"/>
        <w:tblInd w:w="847" w:type="dxa"/>
        <w:tblLayout w:type="fixed"/>
        <w:tblCellMar>
          <w:left w:w="0" w:type="dxa"/>
          <w:right w:w="0" w:type="dxa"/>
        </w:tblCellMar>
        <w:tblLook w:val="01E0" w:firstRow="1" w:lastRow="1" w:firstColumn="1" w:lastColumn="1" w:noHBand="0" w:noVBand="0"/>
      </w:tblPr>
      <w:tblGrid>
        <w:gridCol w:w="1023"/>
        <w:gridCol w:w="990"/>
        <w:gridCol w:w="1148"/>
        <w:gridCol w:w="939"/>
        <w:gridCol w:w="1259"/>
        <w:gridCol w:w="949"/>
        <w:gridCol w:w="1283"/>
        <w:gridCol w:w="1043"/>
        <w:gridCol w:w="843"/>
        <w:gridCol w:w="1079"/>
      </w:tblGrid>
      <w:tr w:rsidR="00F0329F" w14:paraId="61055E87" w14:textId="77777777">
        <w:trPr>
          <w:trHeight w:val="231"/>
        </w:trPr>
        <w:tc>
          <w:tcPr>
            <w:tcW w:w="1023" w:type="dxa"/>
            <w:tcBorders>
              <w:top w:val="single" w:sz="8" w:space="0" w:color="000000"/>
            </w:tcBorders>
          </w:tcPr>
          <w:p w14:paraId="61055E7E" w14:textId="77777777" w:rsidR="00F0329F" w:rsidRDefault="00C445AA">
            <w:pPr>
              <w:pStyle w:val="TableParagraph"/>
              <w:spacing w:line="211" w:lineRule="exact"/>
              <w:ind w:left="123" w:right="106"/>
              <w:jc w:val="center"/>
              <w:rPr>
                <w:b/>
                <w:sz w:val="20"/>
              </w:rPr>
            </w:pPr>
            <w:r>
              <w:rPr>
                <w:b/>
                <w:spacing w:val="-2"/>
                <w:sz w:val="20"/>
              </w:rPr>
              <w:t>Monthly</w:t>
            </w:r>
          </w:p>
        </w:tc>
        <w:tc>
          <w:tcPr>
            <w:tcW w:w="990" w:type="dxa"/>
            <w:tcBorders>
              <w:top w:val="single" w:sz="8" w:space="0" w:color="000000"/>
            </w:tcBorders>
          </w:tcPr>
          <w:p w14:paraId="61055E7F" w14:textId="77777777" w:rsidR="00F0329F" w:rsidRDefault="00F0329F">
            <w:pPr>
              <w:pStyle w:val="TableParagraph"/>
              <w:rPr>
                <w:rFonts w:ascii="Times New Roman"/>
                <w:sz w:val="16"/>
              </w:rPr>
            </w:pPr>
          </w:p>
        </w:tc>
        <w:tc>
          <w:tcPr>
            <w:tcW w:w="1148" w:type="dxa"/>
            <w:tcBorders>
              <w:top w:val="single" w:sz="8" w:space="0" w:color="000000"/>
            </w:tcBorders>
          </w:tcPr>
          <w:p w14:paraId="61055E80" w14:textId="77777777" w:rsidR="00F0329F" w:rsidRDefault="00C445AA">
            <w:pPr>
              <w:pStyle w:val="TableParagraph"/>
              <w:spacing w:line="211" w:lineRule="exact"/>
              <w:ind w:left="48" w:right="44"/>
              <w:jc w:val="center"/>
              <w:rPr>
                <w:b/>
                <w:sz w:val="20"/>
              </w:rPr>
            </w:pPr>
            <w:r>
              <w:rPr>
                <w:b/>
                <w:spacing w:val="-2"/>
                <w:sz w:val="20"/>
              </w:rPr>
              <w:t>Equipment</w:t>
            </w:r>
          </w:p>
        </w:tc>
        <w:tc>
          <w:tcPr>
            <w:tcW w:w="939" w:type="dxa"/>
            <w:tcBorders>
              <w:top w:val="single" w:sz="8" w:space="0" w:color="000000"/>
            </w:tcBorders>
          </w:tcPr>
          <w:p w14:paraId="61055E81" w14:textId="77777777" w:rsidR="00F0329F" w:rsidRDefault="00C445AA">
            <w:pPr>
              <w:pStyle w:val="TableParagraph"/>
              <w:spacing w:line="211" w:lineRule="exact"/>
              <w:ind w:left="59" w:right="30"/>
              <w:jc w:val="center"/>
              <w:rPr>
                <w:b/>
                <w:sz w:val="20"/>
              </w:rPr>
            </w:pPr>
            <w:r>
              <w:rPr>
                <w:b/>
                <w:spacing w:val="-2"/>
                <w:sz w:val="20"/>
              </w:rPr>
              <w:t>Internet</w:t>
            </w:r>
          </w:p>
        </w:tc>
        <w:tc>
          <w:tcPr>
            <w:tcW w:w="1259" w:type="dxa"/>
            <w:tcBorders>
              <w:top w:val="single" w:sz="8" w:space="0" w:color="000000"/>
            </w:tcBorders>
          </w:tcPr>
          <w:p w14:paraId="61055E82" w14:textId="77777777" w:rsidR="00F0329F" w:rsidRDefault="00C445AA">
            <w:pPr>
              <w:pStyle w:val="TableParagraph"/>
              <w:spacing w:line="211" w:lineRule="exact"/>
              <w:ind w:left="112"/>
              <w:rPr>
                <w:b/>
                <w:sz w:val="20"/>
              </w:rPr>
            </w:pPr>
            <w:r>
              <w:rPr>
                <w:b/>
                <w:spacing w:val="-2"/>
                <w:sz w:val="20"/>
              </w:rPr>
              <w:t>Discount/</w:t>
            </w:r>
          </w:p>
        </w:tc>
        <w:tc>
          <w:tcPr>
            <w:tcW w:w="949" w:type="dxa"/>
            <w:tcBorders>
              <w:top w:val="single" w:sz="8" w:space="0" w:color="000000"/>
            </w:tcBorders>
          </w:tcPr>
          <w:p w14:paraId="61055E83" w14:textId="77777777" w:rsidR="00F0329F" w:rsidRDefault="00F0329F">
            <w:pPr>
              <w:pStyle w:val="TableParagraph"/>
              <w:rPr>
                <w:rFonts w:ascii="Times New Roman"/>
                <w:sz w:val="16"/>
              </w:rPr>
            </w:pPr>
          </w:p>
        </w:tc>
        <w:tc>
          <w:tcPr>
            <w:tcW w:w="1283" w:type="dxa"/>
            <w:tcBorders>
              <w:top w:val="single" w:sz="8" w:space="0" w:color="000000"/>
            </w:tcBorders>
          </w:tcPr>
          <w:p w14:paraId="61055E84" w14:textId="77777777" w:rsidR="00F0329F" w:rsidRDefault="00C445AA">
            <w:pPr>
              <w:pStyle w:val="TableParagraph"/>
              <w:spacing w:line="211" w:lineRule="exact"/>
              <w:ind w:right="278"/>
              <w:jc w:val="right"/>
              <w:rPr>
                <w:b/>
                <w:sz w:val="20"/>
              </w:rPr>
            </w:pPr>
            <w:r>
              <w:rPr>
                <w:b/>
                <w:spacing w:val="-2"/>
                <w:sz w:val="20"/>
              </w:rPr>
              <w:t>Usage</w:t>
            </w:r>
          </w:p>
        </w:tc>
        <w:tc>
          <w:tcPr>
            <w:tcW w:w="1043" w:type="dxa"/>
            <w:tcBorders>
              <w:top w:val="single" w:sz="8" w:space="0" w:color="000000"/>
            </w:tcBorders>
          </w:tcPr>
          <w:p w14:paraId="61055E85" w14:textId="77777777" w:rsidR="00F0329F" w:rsidRDefault="00C445AA">
            <w:pPr>
              <w:pStyle w:val="TableParagraph"/>
              <w:spacing w:line="211" w:lineRule="exact"/>
              <w:ind w:right="264"/>
              <w:jc w:val="right"/>
              <w:rPr>
                <w:b/>
                <w:sz w:val="20"/>
              </w:rPr>
            </w:pPr>
            <w:r>
              <w:rPr>
                <w:b/>
                <w:spacing w:val="-2"/>
                <w:sz w:val="20"/>
              </w:rPr>
              <w:t>Misc.</w:t>
            </w:r>
          </w:p>
        </w:tc>
        <w:tc>
          <w:tcPr>
            <w:tcW w:w="1922" w:type="dxa"/>
            <w:gridSpan w:val="2"/>
            <w:tcBorders>
              <w:top w:val="single" w:sz="8" w:space="0" w:color="000000"/>
            </w:tcBorders>
          </w:tcPr>
          <w:p w14:paraId="61055E86" w14:textId="77777777" w:rsidR="00F0329F" w:rsidRDefault="00F0329F">
            <w:pPr>
              <w:pStyle w:val="TableParagraph"/>
              <w:rPr>
                <w:rFonts w:ascii="Times New Roman"/>
                <w:sz w:val="16"/>
              </w:rPr>
            </w:pPr>
          </w:p>
        </w:tc>
      </w:tr>
      <w:tr w:rsidR="00F0329F" w14:paraId="61055E92" w14:textId="77777777">
        <w:trPr>
          <w:trHeight w:val="269"/>
        </w:trPr>
        <w:tc>
          <w:tcPr>
            <w:tcW w:w="1023" w:type="dxa"/>
            <w:tcBorders>
              <w:bottom w:val="single" w:sz="8" w:space="0" w:color="000000"/>
            </w:tcBorders>
          </w:tcPr>
          <w:p w14:paraId="61055E88" w14:textId="77777777" w:rsidR="00F0329F" w:rsidRDefault="00C445AA">
            <w:pPr>
              <w:pStyle w:val="TableParagraph"/>
              <w:ind w:left="123" w:right="104"/>
              <w:jc w:val="center"/>
              <w:rPr>
                <w:b/>
                <w:sz w:val="20"/>
              </w:rPr>
            </w:pPr>
            <w:r>
              <w:rPr>
                <w:b/>
                <w:spacing w:val="-2"/>
                <w:sz w:val="20"/>
              </w:rPr>
              <w:t>Access</w:t>
            </w:r>
          </w:p>
        </w:tc>
        <w:tc>
          <w:tcPr>
            <w:tcW w:w="990" w:type="dxa"/>
            <w:tcBorders>
              <w:bottom w:val="single" w:sz="8" w:space="0" w:color="000000"/>
            </w:tcBorders>
          </w:tcPr>
          <w:p w14:paraId="61055E89" w14:textId="77777777" w:rsidR="00F0329F" w:rsidRDefault="00C445AA">
            <w:pPr>
              <w:pStyle w:val="TableParagraph"/>
              <w:ind w:left="133"/>
              <w:rPr>
                <w:b/>
                <w:sz w:val="20"/>
              </w:rPr>
            </w:pPr>
            <w:r>
              <w:rPr>
                <w:b/>
                <w:spacing w:val="-2"/>
                <w:sz w:val="20"/>
              </w:rPr>
              <w:t>Features</w:t>
            </w:r>
          </w:p>
        </w:tc>
        <w:tc>
          <w:tcPr>
            <w:tcW w:w="1148" w:type="dxa"/>
            <w:tcBorders>
              <w:bottom w:val="single" w:sz="8" w:space="0" w:color="000000"/>
            </w:tcBorders>
          </w:tcPr>
          <w:p w14:paraId="61055E8A" w14:textId="77777777" w:rsidR="00F0329F" w:rsidRDefault="00C445AA">
            <w:pPr>
              <w:pStyle w:val="TableParagraph"/>
              <w:ind w:left="48" w:right="43"/>
              <w:jc w:val="center"/>
              <w:rPr>
                <w:b/>
                <w:sz w:val="20"/>
              </w:rPr>
            </w:pPr>
            <w:r>
              <w:rPr>
                <w:b/>
                <w:spacing w:val="-2"/>
                <w:sz w:val="20"/>
              </w:rPr>
              <w:t>Rental</w:t>
            </w:r>
          </w:p>
        </w:tc>
        <w:tc>
          <w:tcPr>
            <w:tcW w:w="939" w:type="dxa"/>
            <w:tcBorders>
              <w:bottom w:val="single" w:sz="8" w:space="0" w:color="000000"/>
            </w:tcBorders>
          </w:tcPr>
          <w:p w14:paraId="61055E8B" w14:textId="77777777" w:rsidR="00F0329F" w:rsidRDefault="00C445AA">
            <w:pPr>
              <w:pStyle w:val="TableParagraph"/>
              <w:ind w:left="62" w:right="30"/>
              <w:jc w:val="center"/>
              <w:rPr>
                <w:b/>
                <w:sz w:val="20"/>
              </w:rPr>
            </w:pPr>
            <w:r>
              <w:rPr>
                <w:b/>
                <w:spacing w:val="-2"/>
                <w:sz w:val="20"/>
              </w:rPr>
              <w:t>Services</w:t>
            </w:r>
          </w:p>
        </w:tc>
        <w:tc>
          <w:tcPr>
            <w:tcW w:w="1259" w:type="dxa"/>
            <w:tcBorders>
              <w:bottom w:val="single" w:sz="8" w:space="0" w:color="000000"/>
            </w:tcBorders>
          </w:tcPr>
          <w:p w14:paraId="61055E8C" w14:textId="77777777" w:rsidR="00F0329F" w:rsidRDefault="00C445AA">
            <w:pPr>
              <w:pStyle w:val="TableParagraph"/>
              <w:ind w:left="68"/>
              <w:rPr>
                <w:b/>
                <w:sz w:val="20"/>
              </w:rPr>
            </w:pPr>
            <w:r>
              <w:rPr>
                <w:b/>
                <w:spacing w:val="-2"/>
                <w:sz w:val="20"/>
              </w:rPr>
              <w:t>Promotion</w:t>
            </w:r>
          </w:p>
        </w:tc>
        <w:tc>
          <w:tcPr>
            <w:tcW w:w="949" w:type="dxa"/>
            <w:tcBorders>
              <w:bottom w:val="single" w:sz="8" w:space="0" w:color="000000"/>
            </w:tcBorders>
          </w:tcPr>
          <w:p w14:paraId="61055E8D" w14:textId="77777777" w:rsidR="00F0329F" w:rsidRDefault="00C445AA">
            <w:pPr>
              <w:pStyle w:val="TableParagraph"/>
              <w:ind w:left="187"/>
              <w:rPr>
                <w:b/>
                <w:sz w:val="20"/>
              </w:rPr>
            </w:pPr>
            <w:r>
              <w:rPr>
                <w:b/>
                <w:spacing w:val="-4"/>
                <w:sz w:val="20"/>
              </w:rPr>
              <w:t>Toll</w:t>
            </w:r>
          </w:p>
        </w:tc>
        <w:tc>
          <w:tcPr>
            <w:tcW w:w="1283" w:type="dxa"/>
            <w:tcBorders>
              <w:bottom w:val="single" w:sz="8" w:space="0" w:color="000000"/>
            </w:tcBorders>
          </w:tcPr>
          <w:p w14:paraId="61055E8E" w14:textId="77777777" w:rsidR="00F0329F" w:rsidRDefault="00C445AA">
            <w:pPr>
              <w:pStyle w:val="TableParagraph"/>
              <w:ind w:right="324"/>
              <w:jc w:val="right"/>
              <w:rPr>
                <w:b/>
                <w:sz w:val="20"/>
              </w:rPr>
            </w:pPr>
            <w:r>
              <w:rPr>
                <w:b/>
                <w:spacing w:val="-2"/>
                <w:sz w:val="20"/>
              </w:rPr>
              <w:t>Adjs.</w:t>
            </w:r>
          </w:p>
        </w:tc>
        <w:tc>
          <w:tcPr>
            <w:tcW w:w="1043" w:type="dxa"/>
            <w:tcBorders>
              <w:bottom w:val="single" w:sz="8" w:space="0" w:color="000000"/>
            </w:tcBorders>
          </w:tcPr>
          <w:p w14:paraId="61055E8F" w14:textId="77777777" w:rsidR="00F0329F" w:rsidRDefault="00C445AA">
            <w:pPr>
              <w:pStyle w:val="TableParagraph"/>
              <w:ind w:right="266"/>
              <w:jc w:val="right"/>
              <w:rPr>
                <w:b/>
                <w:sz w:val="20"/>
              </w:rPr>
            </w:pPr>
            <w:r>
              <w:rPr>
                <w:b/>
                <w:spacing w:val="-2"/>
                <w:sz w:val="20"/>
              </w:rPr>
              <w:t>Adjs.</w:t>
            </w:r>
          </w:p>
        </w:tc>
        <w:tc>
          <w:tcPr>
            <w:tcW w:w="843" w:type="dxa"/>
            <w:tcBorders>
              <w:bottom w:val="single" w:sz="8" w:space="0" w:color="000000"/>
            </w:tcBorders>
          </w:tcPr>
          <w:p w14:paraId="61055E90" w14:textId="77777777" w:rsidR="00F0329F" w:rsidRDefault="00C445AA">
            <w:pPr>
              <w:pStyle w:val="TableParagraph"/>
              <w:ind w:left="262"/>
              <w:rPr>
                <w:b/>
                <w:sz w:val="20"/>
              </w:rPr>
            </w:pPr>
            <w:r>
              <w:rPr>
                <w:b/>
                <w:spacing w:val="-2"/>
                <w:sz w:val="20"/>
              </w:rPr>
              <w:t>Taxes</w:t>
            </w:r>
          </w:p>
        </w:tc>
        <w:tc>
          <w:tcPr>
            <w:tcW w:w="1079" w:type="dxa"/>
            <w:tcBorders>
              <w:bottom w:val="single" w:sz="8" w:space="0" w:color="000000"/>
            </w:tcBorders>
          </w:tcPr>
          <w:p w14:paraId="61055E91" w14:textId="77777777" w:rsidR="00F0329F" w:rsidRDefault="00C445AA">
            <w:pPr>
              <w:pStyle w:val="TableParagraph"/>
              <w:ind w:left="603" w:right="-15"/>
              <w:rPr>
                <w:b/>
                <w:sz w:val="20"/>
              </w:rPr>
            </w:pPr>
            <w:r>
              <w:rPr>
                <w:b/>
                <w:spacing w:val="-2"/>
                <w:sz w:val="20"/>
              </w:rPr>
              <w:t>Total</w:t>
            </w:r>
          </w:p>
        </w:tc>
      </w:tr>
    </w:tbl>
    <w:p w14:paraId="61055E93" w14:textId="77777777" w:rsidR="00F0329F" w:rsidRDefault="00C445AA">
      <w:pPr>
        <w:pStyle w:val="Heading2"/>
        <w:spacing w:before="28" w:line="240" w:lineRule="auto"/>
      </w:pPr>
      <w:r>
        <w:t xml:space="preserve">Account Level </w:t>
      </w:r>
      <w:r>
        <w:rPr>
          <w:spacing w:val="-2"/>
        </w:rPr>
        <w:t>Charges</w:t>
      </w:r>
    </w:p>
    <w:p w14:paraId="61055E94" w14:textId="77777777" w:rsidR="00F0329F" w:rsidRDefault="00C445AA">
      <w:pPr>
        <w:tabs>
          <w:tab w:val="left" w:pos="2284"/>
          <w:tab w:val="left" w:pos="3319"/>
          <w:tab w:val="left" w:pos="4353"/>
          <w:tab w:val="left" w:pos="5387"/>
          <w:tab w:val="left" w:pos="6443"/>
          <w:tab w:val="left" w:pos="7737"/>
          <w:tab w:val="left" w:pos="8793"/>
          <w:tab w:val="left" w:pos="9947"/>
          <w:tab w:val="left" w:pos="11044"/>
        </w:tabs>
        <w:spacing w:before="8" w:line="217" w:lineRule="exact"/>
        <w:ind w:left="1288"/>
        <w:rPr>
          <w:sz w:val="18"/>
        </w:rPr>
      </w:pPr>
      <w:r>
        <w:rPr>
          <w:spacing w:val="-4"/>
          <w:sz w:val="18"/>
        </w:rPr>
        <w:t>0.00</w:t>
      </w:r>
      <w:r>
        <w:rPr>
          <w:sz w:val="18"/>
        </w:rPr>
        <w:tab/>
      </w:r>
      <w:r>
        <w:rPr>
          <w:spacing w:val="-4"/>
          <w:sz w:val="18"/>
        </w:rPr>
        <w:t>0.00</w:t>
      </w:r>
      <w:r>
        <w:rPr>
          <w:sz w:val="18"/>
        </w:rPr>
        <w:tab/>
      </w:r>
      <w:r>
        <w:rPr>
          <w:spacing w:val="-4"/>
          <w:sz w:val="18"/>
        </w:rPr>
        <w:t>0.00</w:t>
      </w:r>
      <w:r>
        <w:rPr>
          <w:sz w:val="18"/>
        </w:rPr>
        <w:tab/>
      </w:r>
      <w:r>
        <w:rPr>
          <w:spacing w:val="-4"/>
          <w:sz w:val="18"/>
        </w:rPr>
        <w:t>0.00</w:t>
      </w:r>
      <w:r>
        <w:rPr>
          <w:sz w:val="18"/>
        </w:rPr>
        <w:tab/>
      </w:r>
      <w:r>
        <w:rPr>
          <w:spacing w:val="-4"/>
          <w:sz w:val="18"/>
        </w:rPr>
        <w:t>0.00</w:t>
      </w:r>
      <w:r>
        <w:rPr>
          <w:sz w:val="18"/>
        </w:rPr>
        <w:tab/>
      </w:r>
      <w:r>
        <w:rPr>
          <w:spacing w:val="-4"/>
          <w:sz w:val="18"/>
        </w:rPr>
        <w:t>0.00</w:t>
      </w:r>
      <w:r>
        <w:rPr>
          <w:sz w:val="18"/>
        </w:rPr>
        <w:tab/>
      </w:r>
      <w:r>
        <w:rPr>
          <w:spacing w:val="-4"/>
          <w:sz w:val="18"/>
        </w:rPr>
        <w:t>0.00</w:t>
      </w:r>
      <w:r>
        <w:rPr>
          <w:sz w:val="18"/>
        </w:rPr>
        <w:tab/>
      </w:r>
      <w:r>
        <w:rPr>
          <w:spacing w:val="-4"/>
          <w:sz w:val="18"/>
        </w:rPr>
        <w:t>4.03</w:t>
      </w:r>
      <w:r>
        <w:rPr>
          <w:sz w:val="18"/>
        </w:rPr>
        <w:tab/>
      </w:r>
      <w:r>
        <w:rPr>
          <w:spacing w:val="-4"/>
          <w:position w:val="1"/>
          <w:sz w:val="18"/>
        </w:rPr>
        <w:t>0.00</w:t>
      </w:r>
      <w:r>
        <w:rPr>
          <w:position w:val="1"/>
          <w:sz w:val="18"/>
        </w:rPr>
        <w:tab/>
      </w:r>
      <w:r>
        <w:rPr>
          <w:spacing w:val="-4"/>
          <w:position w:val="1"/>
          <w:sz w:val="18"/>
        </w:rPr>
        <w:t>4.03</w:t>
      </w:r>
    </w:p>
    <w:p w14:paraId="61055E95" w14:textId="77777777" w:rsidR="00F0329F" w:rsidRDefault="00C445AA">
      <w:pPr>
        <w:pStyle w:val="Heading2"/>
      </w:pPr>
      <w:r>
        <w:t xml:space="preserve">8071121096 Stand Alone DSL - Max Lucie </w:t>
      </w:r>
      <w:r>
        <w:rPr>
          <w:spacing w:val="-2"/>
        </w:rPr>
        <w:t>Longpeter</w:t>
      </w:r>
    </w:p>
    <w:p w14:paraId="61055E96" w14:textId="77777777" w:rsidR="00F0329F" w:rsidRDefault="00C445AA">
      <w:pPr>
        <w:tabs>
          <w:tab w:val="left" w:pos="2284"/>
          <w:tab w:val="left" w:pos="3319"/>
          <w:tab w:val="left" w:pos="4252"/>
          <w:tab w:val="left" w:pos="5327"/>
          <w:tab w:val="left" w:pos="6443"/>
          <w:tab w:val="left" w:pos="7737"/>
          <w:tab w:val="left" w:pos="8793"/>
          <w:tab w:val="left" w:pos="9847"/>
          <w:tab w:val="left" w:pos="10943"/>
        </w:tabs>
        <w:spacing w:before="9" w:line="217" w:lineRule="exact"/>
        <w:ind w:left="1288"/>
        <w:rPr>
          <w:sz w:val="18"/>
        </w:rPr>
      </w:pPr>
      <w:r>
        <w:rPr>
          <w:spacing w:val="-4"/>
          <w:sz w:val="18"/>
        </w:rPr>
        <w:t>0.00</w:t>
      </w:r>
      <w:r>
        <w:rPr>
          <w:sz w:val="18"/>
        </w:rPr>
        <w:tab/>
      </w:r>
      <w:r>
        <w:rPr>
          <w:spacing w:val="-4"/>
          <w:sz w:val="18"/>
        </w:rPr>
        <w:t>0.00</w:t>
      </w:r>
      <w:r>
        <w:rPr>
          <w:sz w:val="18"/>
        </w:rPr>
        <w:tab/>
      </w:r>
      <w:r>
        <w:rPr>
          <w:spacing w:val="-4"/>
          <w:sz w:val="18"/>
        </w:rPr>
        <w:t>0.00</w:t>
      </w:r>
      <w:r>
        <w:rPr>
          <w:sz w:val="18"/>
        </w:rPr>
        <w:tab/>
      </w:r>
      <w:r>
        <w:rPr>
          <w:spacing w:val="-2"/>
          <w:sz w:val="18"/>
        </w:rPr>
        <w:t>85.95</w:t>
      </w:r>
      <w:r>
        <w:rPr>
          <w:sz w:val="18"/>
        </w:rPr>
        <w:tab/>
        <w:t>-</w:t>
      </w:r>
      <w:r>
        <w:rPr>
          <w:spacing w:val="-4"/>
          <w:sz w:val="18"/>
        </w:rPr>
        <w:t>5.00</w:t>
      </w:r>
      <w:r>
        <w:rPr>
          <w:sz w:val="18"/>
        </w:rPr>
        <w:tab/>
      </w:r>
      <w:r>
        <w:rPr>
          <w:spacing w:val="-4"/>
          <w:sz w:val="18"/>
        </w:rPr>
        <w:t>0.00</w:t>
      </w:r>
      <w:r>
        <w:rPr>
          <w:sz w:val="18"/>
        </w:rPr>
        <w:tab/>
      </w:r>
      <w:r>
        <w:rPr>
          <w:spacing w:val="-4"/>
          <w:sz w:val="18"/>
        </w:rPr>
        <w:t>0.00</w:t>
      </w:r>
      <w:r>
        <w:rPr>
          <w:sz w:val="18"/>
        </w:rPr>
        <w:tab/>
      </w:r>
      <w:r>
        <w:rPr>
          <w:spacing w:val="-4"/>
          <w:sz w:val="18"/>
        </w:rPr>
        <w:t>0.00</w:t>
      </w:r>
      <w:r>
        <w:rPr>
          <w:sz w:val="18"/>
        </w:rPr>
        <w:tab/>
      </w:r>
      <w:r>
        <w:rPr>
          <w:spacing w:val="-2"/>
          <w:position w:val="1"/>
          <w:sz w:val="18"/>
        </w:rPr>
        <w:t>10.52</w:t>
      </w:r>
      <w:r>
        <w:rPr>
          <w:position w:val="1"/>
          <w:sz w:val="18"/>
        </w:rPr>
        <w:tab/>
      </w:r>
      <w:r>
        <w:rPr>
          <w:spacing w:val="-2"/>
          <w:position w:val="1"/>
          <w:sz w:val="18"/>
        </w:rPr>
        <w:t>91.47</w:t>
      </w:r>
    </w:p>
    <w:p w14:paraId="61055E97" w14:textId="77777777" w:rsidR="00F0329F" w:rsidRDefault="00C445AA">
      <w:pPr>
        <w:pStyle w:val="Heading2"/>
      </w:pPr>
      <w:r>
        <w:t xml:space="preserve">807-450-9078 Plan - Basic TV Lucie </w:t>
      </w:r>
      <w:r>
        <w:rPr>
          <w:spacing w:val="-2"/>
        </w:rPr>
        <w:t>Longpeter</w:t>
      </w:r>
    </w:p>
    <w:p w14:paraId="61055E98" w14:textId="77777777" w:rsidR="00F0329F" w:rsidRDefault="00C445AA">
      <w:pPr>
        <w:tabs>
          <w:tab w:val="left" w:pos="2284"/>
          <w:tab w:val="left" w:pos="3319"/>
          <w:tab w:val="left" w:pos="4353"/>
          <w:tab w:val="left" w:pos="5327"/>
          <w:tab w:val="left" w:pos="6443"/>
          <w:tab w:val="left" w:pos="7737"/>
          <w:tab w:val="left" w:pos="8793"/>
          <w:tab w:val="left" w:pos="9947"/>
          <w:tab w:val="left" w:pos="10943"/>
        </w:tabs>
        <w:spacing w:before="9" w:line="217" w:lineRule="exact"/>
        <w:ind w:left="1188"/>
        <w:rPr>
          <w:sz w:val="18"/>
        </w:rPr>
      </w:pPr>
      <w:r>
        <w:rPr>
          <w:spacing w:val="-2"/>
          <w:sz w:val="18"/>
        </w:rPr>
        <w:t>55.95</w:t>
      </w:r>
      <w:r>
        <w:rPr>
          <w:sz w:val="18"/>
        </w:rPr>
        <w:tab/>
      </w:r>
      <w:r>
        <w:rPr>
          <w:spacing w:val="-4"/>
          <w:sz w:val="18"/>
        </w:rPr>
        <w:t>3.95</w:t>
      </w:r>
      <w:r>
        <w:rPr>
          <w:sz w:val="18"/>
        </w:rPr>
        <w:tab/>
      </w:r>
      <w:r>
        <w:rPr>
          <w:spacing w:val="-4"/>
          <w:sz w:val="18"/>
        </w:rPr>
        <w:t>0.00</w:t>
      </w:r>
      <w:r>
        <w:rPr>
          <w:sz w:val="18"/>
        </w:rPr>
        <w:tab/>
      </w:r>
      <w:r>
        <w:rPr>
          <w:spacing w:val="-4"/>
          <w:sz w:val="18"/>
        </w:rPr>
        <w:t>0.00</w:t>
      </w:r>
      <w:r>
        <w:rPr>
          <w:sz w:val="18"/>
        </w:rPr>
        <w:tab/>
        <w:t>-</w:t>
      </w:r>
      <w:r>
        <w:rPr>
          <w:spacing w:val="-4"/>
          <w:sz w:val="18"/>
        </w:rPr>
        <w:t>5.00</w:t>
      </w:r>
      <w:r>
        <w:rPr>
          <w:sz w:val="18"/>
        </w:rPr>
        <w:tab/>
      </w:r>
      <w:r>
        <w:rPr>
          <w:spacing w:val="-4"/>
          <w:sz w:val="18"/>
        </w:rPr>
        <w:t>0.00</w:t>
      </w:r>
      <w:r>
        <w:rPr>
          <w:sz w:val="18"/>
        </w:rPr>
        <w:tab/>
      </w:r>
      <w:r>
        <w:rPr>
          <w:spacing w:val="-4"/>
          <w:sz w:val="18"/>
        </w:rPr>
        <w:t>0.00</w:t>
      </w:r>
      <w:r>
        <w:rPr>
          <w:sz w:val="18"/>
        </w:rPr>
        <w:tab/>
      </w:r>
      <w:r>
        <w:rPr>
          <w:spacing w:val="-4"/>
          <w:sz w:val="18"/>
        </w:rPr>
        <w:t>0.00</w:t>
      </w:r>
      <w:r>
        <w:rPr>
          <w:sz w:val="18"/>
        </w:rPr>
        <w:tab/>
      </w:r>
      <w:r>
        <w:rPr>
          <w:spacing w:val="-4"/>
          <w:position w:val="1"/>
          <w:sz w:val="18"/>
        </w:rPr>
        <w:t>7.14</w:t>
      </w:r>
      <w:r>
        <w:rPr>
          <w:position w:val="1"/>
          <w:sz w:val="18"/>
        </w:rPr>
        <w:tab/>
      </w:r>
      <w:r>
        <w:rPr>
          <w:spacing w:val="-2"/>
          <w:position w:val="1"/>
          <w:sz w:val="18"/>
        </w:rPr>
        <w:t>62.04</w:t>
      </w:r>
    </w:p>
    <w:p w14:paraId="61055E99" w14:textId="77777777" w:rsidR="00F0329F" w:rsidRDefault="00C445AA">
      <w:pPr>
        <w:spacing w:line="207" w:lineRule="exact"/>
        <w:ind w:left="840"/>
        <w:rPr>
          <w:b/>
          <w:sz w:val="18"/>
        </w:rPr>
      </w:pPr>
      <w:r>
        <w:rPr>
          <w:b/>
          <w:spacing w:val="-2"/>
          <w:sz w:val="18"/>
        </w:rPr>
        <w:t>TOTAL</w:t>
      </w:r>
    </w:p>
    <w:p w14:paraId="61055E9A" w14:textId="77777777" w:rsidR="00F0329F" w:rsidRDefault="00C445AA">
      <w:pPr>
        <w:tabs>
          <w:tab w:val="left" w:pos="2284"/>
          <w:tab w:val="left" w:pos="3319"/>
          <w:tab w:val="left" w:pos="4252"/>
          <w:tab w:val="left" w:pos="5227"/>
          <w:tab w:val="left" w:pos="6443"/>
          <w:tab w:val="left" w:pos="7737"/>
          <w:tab w:val="left" w:pos="8793"/>
          <w:tab w:val="left" w:pos="9847"/>
          <w:tab w:val="left" w:pos="10843"/>
        </w:tabs>
        <w:spacing w:before="13"/>
        <w:ind w:left="1188"/>
        <w:rPr>
          <w:b/>
          <w:sz w:val="18"/>
        </w:rPr>
      </w:pPr>
      <w:r>
        <w:rPr>
          <w:b/>
          <w:spacing w:val="-2"/>
          <w:sz w:val="18"/>
        </w:rPr>
        <w:t>55.95</w:t>
      </w:r>
      <w:r>
        <w:rPr>
          <w:b/>
          <w:sz w:val="18"/>
        </w:rPr>
        <w:tab/>
      </w:r>
      <w:r>
        <w:rPr>
          <w:b/>
          <w:spacing w:val="-4"/>
          <w:sz w:val="18"/>
        </w:rPr>
        <w:t>3.95</w:t>
      </w:r>
      <w:r>
        <w:rPr>
          <w:b/>
          <w:sz w:val="18"/>
        </w:rPr>
        <w:tab/>
      </w:r>
      <w:r>
        <w:rPr>
          <w:b/>
          <w:spacing w:val="-4"/>
          <w:sz w:val="18"/>
        </w:rPr>
        <w:t>0.00</w:t>
      </w:r>
      <w:r>
        <w:rPr>
          <w:b/>
          <w:sz w:val="18"/>
        </w:rPr>
        <w:tab/>
      </w:r>
      <w:r>
        <w:rPr>
          <w:b/>
          <w:spacing w:val="-2"/>
          <w:sz w:val="18"/>
        </w:rPr>
        <w:t>85.95</w:t>
      </w:r>
      <w:r>
        <w:rPr>
          <w:b/>
          <w:sz w:val="18"/>
        </w:rPr>
        <w:tab/>
        <w:t>-</w:t>
      </w:r>
      <w:r>
        <w:rPr>
          <w:b/>
          <w:spacing w:val="-2"/>
          <w:sz w:val="18"/>
        </w:rPr>
        <w:t>10.00</w:t>
      </w:r>
      <w:r>
        <w:rPr>
          <w:b/>
          <w:sz w:val="18"/>
        </w:rPr>
        <w:tab/>
      </w:r>
      <w:r>
        <w:rPr>
          <w:b/>
          <w:spacing w:val="-4"/>
          <w:sz w:val="18"/>
        </w:rPr>
        <w:t>0.00</w:t>
      </w:r>
      <w:r>
        <w:rPr>
          <w:b/>
          <w:sz w:val="18"/>
        </w:rPr>
        <w:tab/>
      </w:r>
      <w:r>
        <w:rPr>
          <w:b/>
          <w:spacing w:val="-4"/>
          <w:sz w:val="18"/>
        </w:rPr>
        <w:t>0.00</w:t>
      </w:r>
      <w:r>
        <w:rPr>
          <w:b/>
          <w:sz w:val="18"/>
        </w:rPr>
        <w:tab/>
      </w:r>
      <w:r>
        <w:rPr>
          <w:b/>
          <w:spacing w:val="-4"/>
          <w:sz w:val="18"/>
        </w:rPr>
        <w:t>4.03</w:t>
      </w:r>
      <w:r>
        <w:rPr>
          <w:b/>
          <w:sz w:val="18"/>
        </w:rPr>
        <w:tab/>
      </w:r>
      <w:r>
        <w:rPr>
          <w:b/>
          <w:spacing w:val="-2"/>
          <w:position w:val="1"/>
          <w:sz w:val="18"/>
        </w:rPr>
        <w:t>17.66</w:t>
      </w:r>
      <w:r>
        <w:rPr>
          <w:b/>
          <w:position w:val="1"/>
          <w:sz w:val="18"/>
        </w:rPr>
        <w:tab/>
      </w:r>
      <w:r>
        <w:rPr>
          <w:b/>
          <w:spacing w:val="-2"/>
          <w:position w:val="1"/>
          <w:sz w:val="18"/>
        </w:rPr>
        <w:t>157.54</w:t>
      </w:r>
    </w:p>
    <w:p w14:paraId="61055E9B" w14:textId="77777777" w:rsidR="00F0329F" w:rsidRDefault="00F0329F">
      <w:pPr>
        <w:rPr>
          <w:sz w:val="18"/>
        </w:rPr>
        <w:sectPr w:rsidR="00F0329F">
          <w:pgSz w:w="12240" w:h="15840"/>
          <w:pgMar w:top="1420" w:right="0" w:bottom="280" w:left="0" w:header="747" w:footer="0" w:gutter="0"/>
          <w:cols w:space="720"/>
        </w:sectPr>
      </w:pPr>
    </w:p>
    <w:p w14:paraId="61055E9C" w14:textId="77777777" w:rsidR="00F0329F" w:rsidRDefault="00C445AA">
      <w:pPr>
        <w:pStyle w:val="BodyText"/>
        <w:spacing w:before="9"/>
        <w:rPr>
          <w:b/>
          <w:sz w:val="7"/>
        </w:rPr>
      </w:pPr>
      <w:r>
        <w:rPr>
          <w:noProof/>
        </w:rPr>
        <w:drawing>
          <wp:anchor distT="0" distB="0" distL="0" distR="0" simplePos="0" relativeHeight="487205888" behindDoc="1" locked="0" layoutInCell="1" allowOverlap="1" wp14:anchorId="61055F35" wp14:editId="61055F36">
            <wp:simplePos x="0" y="0"/>
            <wp:positionH relativeFrom="page">
              <wp:posOffset>215907</wp:posOffset>
            </wp:positionH>
            <wp:positionV relativeFrom="page">
              <wp:posOffset>1093266</wp:posOffset>
            </wp:positionV>
            <wp:extent cx="7348099" cy="640079"/>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7348099" cy="640079"/>
                    </a:xfrm>
                    <a:prstGeom prst="rect">
                      <a:avLst/>
                    </a:prstGeom>
                  </pic:spPr>
                </pic:pic>
              </a:graphicData>
            </a:graphic>
          </wp:anchor>
        </w:drawing>
      </w:r>
    </w:p>
    <w:tbl>
      <w:tblPr>
        <w:tblW w:w="0" w:type="auto"/>
        <w:tblInd w:w="795" w:type="dxa"/>
        <w:tblLayout w:type="fixed"/>
        <w:tblCellMar>
          <w:left w:w="0" w:type="dxa"/>
          <w:right w:w="0" w:type="dxa"/>
        </w:tblCellMar>
        <w:tblLook w:val="01E0" w:firstRow="1" w:lastRow="1" w:firstColumn="1" w:lastColumn="1" w:noHBand="0" w:noVBand="0"/>
      </w:tblPr>
      <w:tblGrid>
        <w:gridCol w:w="2108"/>
        <w:gridCol w:w="1773"/>
        <w:gridCol w:w="6731"/>
      </w:tblGrid>
      <w:tr w:rsidR="00F0329F" w14:paraId="61055EA0" w14:textId="77777777">
        <w:trPr>
          <w:trHeight w:val="247"/>
        </w:trPr>
        <w:tc>
          <w:tcPr>
            <w:tcW w:w="2108" w:type="dxa"/>
          </w:tcPr>
          <w:p w14:paraId="61055E9D" w14:textId="77777777" w:rsidR="00F0329F" w:rsidRDefault="00C445AA">
            <w:pPr>
              <w:pStyle w:val="TableParagraph"/>
              <w:spacing w:line="223" w:lineRule="exact"/>
              <w:ind w:left="52"/>
              <w:rPr>
                <w:b/>
                <w:sz w:val="20"/>
              </w:rPr>
            </w:pPr>
            <w:r>
              <w:rPr>
                <w:b/>
                <w:sz w:val="20"/>
              </w:rPr>
              <w:t xml:space="preserve">Account </w:t>
            </w:r>
            <w:r>
              <w:rPr>
                <w:b/>
                <w:spacing w:val="-2"/>
                <w:sz w:val="20"/>
              </w:rPr>
              <w:t>Number</w:t>
            </w:r>
          </w:p>
        </w:tc>
        <w:tc>
          <w:tcPr>
            <w:tcW w:w="1773" w:type="dxa"/>
          </w:tcPr>
          <w:p w14:paraId="61055E9E" w14:textId="77777777" w:rsidR="00F0329F" w:rsidRDefault="00C445AA">
            <w:pPr>
              <w:pStyle w:val="TableParagraph"/>
              <w:spacing w:line="223" w:lineRule="exact"/>
              <w:ind w:left="49"/>
              <w:rPr>
                <w:b/>
                <w:sz w:val="20"/>
              </w:rPr>
            </w:pPr>
            <w:r>
              <w:rPr>
                <w:b/>
                <w:sz w:val="20"/>
              </w:rPr>
              <w:t xml:space="preserve">Phone </w:t>
            </w:r>
            <w:r>
              <w:rPr>
                <w:b/>
                <w:spacing w:val="-2"/>
                <w:sz w:val="20"/>
              </w:rPr>
              <w:t>Number</w:t>
            </w:r>
          </w:p>
        </w:tc>
        <w:tc>
          <w:tcPr>
            <w:tcW w:w="6731" w:type="dxa"/>
          </w:tcPr>
          <w:p w14:paraId="61055E9F" w14:textId="77777777" w:rsidR="00F0329F" w:rsidRDefault="00C445AA">
            <w:pPr>
              <w:pStyle w:val="TableParagraph"/>
              <w:spacing w:line="223" w:lineRule="exact"/>
              <w:ind w:left="301"/>
              <w:rPr>
                <w:b/>
                <w:sz w:val="20"/>
              </w:rPr>
            </w:pPr>
            <w:r>
              <w:rPr>
                <w:b/>
                <w:sz w:val="20"/>
              </w:rPr>
              <w:t xml:space="preserve">Account </w:t>
            </w:r>
            <w:r>
              <w:rPr>
                <w:b/>
                <w:spacing w:val="-2"/>
                <w:sz w:val="20"/>
              </w:rPr>
              <w:t>Holder</w:t>
            </w:r>
          </w:p>
        </w:tc>
      </w:tr>
      <w:tr w:rsidR="00F0329F" w14:paraId="61055EA4" w14:textId="77777777">
        <w:trPr>
          <w:trHeight w:val="370"/>
        </w:trPr>
        <w:tc>
          <w:tcPr>
            <w:tcW w:w="2108" w:type="dxa"/>
            <w:tcBorders>
              <w:bottom w:val="single" w:sz="8" w:space="0" w:color="000000"/>
            </w:tcBorders>
          </w:tcPr>
          <w:p w14:paraId="61055EA1" w14:textId="77777777" w:rsidR="00F0329F" w:rsidRDefault="00C445AA">
            <w:pPr>
              <w:pStyle w:val="TableParagraph"/>
              <w:spacing w:before="17"/>
              <w:ind w:left="52"/>
              <w:rPr>
                <w:sz w:val="20"/>
              </w:rPr>
            </w:pPr>
            <w:r>
              <w:rPr>
                <w:spacing w:val="-2"/>
                <w:sz w:val="20"/>
              </w:rPr>
              <w:t>5340297800</w:t>
            </w:r>
          </w:p>
        </w:tc>
        <w:tc>
          <w:tcPr>
            <w:tcW w:w="1773" w:type="dxa"/>
            <w:tcBorders>
              <w:bottom w:val="single" w:sz="8" w:space="0" w:color="000000"/>
            </w:tcBorders>
          </w:tcPr>
          <w:p w14:paraId="61055EA2" w14:textId="77777777" w:rsidR="00F0329F" w:rsidRDefault="00C445AA">
            <w:pPr>
              <w:pStyle w:val="TableParagraph"/>
              <w:spacing w:before="17"/>
              <w:ind w:left="49"/>
              <w:rPr>
                <w:sz w:val="20"/>
              </w:rPr>
            </w:pPr>
            <w:r>
              <w:rPr>
                <w:sz w:val="20"/>
              </w:rPr>
              <w:t>807-450-</w:t>
            </w:r>
            <w:r>
              <w:rPr>
                <w:spacing w:val="-4"/>
                <w:sz w:val="20"/>
              </w:rPr>
              <w:t>9078</w:t>
            </w:r>
          </w:p>
        </w:tc>
        <w:tc>
          <w:tcPr>
            <w:tcW w:w="6731" w:type="dxa"/>
            <w:tcBorders>
              <w:bottom w:val="single" w:sz="8" w:space="0" w:color="000000"/>
            </w:tcBorders>
          </w:tcPr>
          <w:p w14:paraId="61055EA3" w14:textId="77777777" w:rsidR="00F0329F" w:rsidRDefault="00C445AA">
            <w:pPr>
              <w:pStyle w:val="TableParagraph"/>
              <w:tabs>
                <w:tab w:val="left" w:pos="5668"/>
              </w:tabs>
              <w:spacing w:before="17"/>
              <w:ind w:left="301" w:right="-15"/>
              <w:rPr>
                <w:sz w:val="20"/>
              </w:rPr>
            </w:pPr>
            <w:r>
              <w:rPr>
                <w:sz w:val="20"/>
              </w:rPr>
              <w:t xml:space="preserve">Lucie </w:t>
            </w:r>
            <w:r>
              <w:rPr>
                <w:spacing w:val="-2"/>
                <w:sz w:val="20"/>
              </w:rPr>
              <w:t>Longpeter</w:t>
            </w:r>
            <w:r>
              <w:rPr>
                <w:sz w:val="20"/>
              </w:rPr>
              <w:tab/>
              <w:t>Page: 4 of</w:t>
            </w:r>
            <w:r>
              <w:rPr>
                <w:spacing w:val="-8"/>
                <w:sz w:val="20"/>
              </w:rPr>
              <w:t xml:space="preserve"> </w:t>
            </w:r>
            <w:r>
              <w:rPr>
                <w:spacing w:val="-10"/>
                <w:sz w:val="20"/>
              </w:rPr>
              <w:t>4</w:t>
            </w:r>
          </w:p>
        </w:tc>
      </w:tr>
      <w:tr w:rsidR="00F0329F" w14:paraId="61055EA8" w14:textId="77777777">
        <w:trPr>
          <w:trHeight w:val="41"/>
        </w:trPr>
        <w:tc>
          <w:tcPr>
            <w:tcW w:w="2108" w:type="dxa"/>
            <w:tcBorders>
              <w:top w:val="single" w:sz="8" w:space="0" w:color="000000"/>
              <w:bottom w:val="single" w:sz="24" w:space="0" w:color="000000"/>
            </w:tcBorders>
          </w:tcPr>
          <w:p w14:paraId="61055EA5" w14:textId="77777777" w:rsidR="00F0329F" w:rsidRDefault="00F0329F">
            <w:pPr>
              <w:pStyle w:val="TableParagraph"/>
              <w:rPr>
                <w:rFonts w:ascii="Times New Roman"/>
                <w:sz w:val="2"/>
              </w:rPr>
            </w:pPr>
          </w:p>
        </w:tc>
        <w:tc>
          <w:tcPr>
            <w:tcW w:w="1773" w:type="dxa"/>
            <w:tcBorders>
              <w:top w:val="single" w:sz="8" w:space="0" w:color="000000"/>
              <w:bottom w:val="single" w:sz="24" w:space="0" w:color="000000"/>
            </w:tcBorders>
          </w:tcPr>
          <w:p w14:paraId="61055EA6" w14:textId="77777777" w:rsidR="00F0329F" w:rsidRDefault="00F0329F">
            <w:pPr>
              <w:pStyle w:val="TableParagraph"/>
              <w:rPr>
                <w:rFonts w:ascii="Times New Roman"/>
                <w:sz w:val="2"/>
              </w:rPr>
            </w:pPr>
          </w:p>
        </w:tc>
        <w:tc>
          <w:tcPr>
            <w:tcW w:w="6731" w:type="dxa"/>
            <w:tcBorders>
              <w:top w:val="single" w:sz="8" w:space="0" w:color="000000"/>
            </w:tcBorders>
          </w:tcPr>
          <w:p w14:paraId="61055EA7" w14:textId="77777777" w:rsidR="00F0329F" w:rsidRDefault="00F0329F">
            <w:pPr>
              <w:pStyle w:val="TableParagraph"/>
              <w:rPr>
                <w:rFonts w:ascii="Times New Roman"/>
                <w:sz w:val="2"/>
              </w:rPr>
            </w:pPr>
          </w:p>
        </w:tc>
      </w:tr>
      <w:tr w:rsidR="00F0329F" w14:paraId="61055EAC" w14:textId="77777777">
        <w:trPr>
          <w:trHeight w:val="279"/>
        </w:trPr>
        <w:tc>
          <w:tcPr>
            <w:tcW w:w="2108" w:type="dxa"/>
            <w:tcBorders>
              <w:top w:val="single" w:sz="24" w:space="0" w:color="000000"/>
              <w:bottom w:val="single" w:sz="8" w:space="0" w:color="000000"/>
            </w:tcBorders>
          </w:tcPr>
          <w:p w14:paraId="61055EA9" w14:textId="77777777" w:rsidR="00F0329F" w:rsidRDefault="00C445AA">
            <w:pPr>
              <w:pStyle w:val="TableParagraph"/>
              <w:spacing w:before="15"/>
              <w:ind w:left="50"/>
              <w:rPr>
                <w:b/>
                <w:sz w:val="20"/>
              </w:rPr>
            </w:pPr>
            <w:r>
              <w:rPr>
                <w:b/>
                <w:sz w:val="20"/>
              </w:rPr>
              <w:t xml:space="preserve">Monthly </w:t>
            </w:r>
            <w:r>
              <w:rPr>
                <w:b/>
                <w:spacing w:val="-2"/>
                <w:sz w:val="20"/>
              </w:rPr>
              <w:t>Charges</w:t>
            </w:r>
          </w:p>
        </w:tc>
        <w:tc>
          <w:tcPr>
            <w:tcW w:w="1773" w:type="dxa"/>
            <w:tcBorders>
              <w:top w:val="single" w:sz="24" w:space="0" w:color="000000"/>
              <w:bottom w:val="single" w:sz="8" w:space="0" w:color="000000"/>
            </w:tcBorders>
          </w:tcPr>
          <w:p w14:paraId="61055EAA" w14:textId="77777777" w:rsidR="00F0329F" w:rsidRDefault="00F0329F">
            <w:pPr>
              <w:pStyle w:val="TableParagraph"/>
              <w:rPr>
                <w:rFonts w:ascii="Times New Roman"/>
                <w:sz w:val="14"/>
              </w:rPr>
            </w:pPr>
          </w:p>
        </w:tc>
        <w:tc>
          <w:tcPr>
            <w:tcW w:w="6731" w:type="dxa"/>
          </w:tcPr>
          <w:p w14:paraId="61055EAB" w14:textId="77777777" w:rsidR="00F0329F" w:rsidRDefault="00F0329F">
            <w:pPr>
              <w:pStyle w:val="TableParagraph"/>
              <w:rPr>
                <w:rFonts w:ascii="Times New Roman"/>
                <w:sz w:val="14"/>
              </w:rPr>
            </w:pPr>
          </w:p>
        </w:tc>
      </w:tr>
      <w:tr w:rsidR="00F0329F" w14:paraId="61055EB0" w14:textId="77777777">
        <w:trPr>
          <w:trHeight w:val="213"/>
        </w:trPr>
        <w:tc>
          <w:tcPr>
            <w:tcW w:w="2108" w:type="dxa"/>
            <w:tcBorders>
              <w:top w:val="single" w:sz="8" w:space="0" w:color="000000"/>
            </w:tcBorders>
          </w:tcPr>
          <w:p w14:paraId="61055EAD" w14:textId="77777777" w:rsidR="00F0329F" w:rsidRDefault="00C445AA">
            <w:pPr>
              <w:pStyle w:val="TableParagraph"/>
              <w:spacing w:line="194" w:lineRule="exact"/>
              <w:ind w:left="50"/>
              <w:rPr>
                <w:b/>
                <w:sz w:val="18"/>
              </w:rPr>
            </w:pPr>
            <w:r>
              <w:rPr>
                <w:b/>
                <w:sz w:val="18"/>
              </w:rPr>
              <w:t xml:space="preserve">Account Level </w:t>
            </w:r>
            <w:r>
              <w:rPr>
                <w:b/>
                <w:spacing w:val="-2"/>
                <w:sz w:val="18"/>
              </w:rPr>
              <w:t>Charges</w:t>
            </w:r>
          </w:p>
        </w:tc>
        <w:tc>
          <w:tcPr>
            <w:tcW w:w="1773" w:type="dxa"/>
            <w:tcBorders>
              <w:top w:val="single" w:sz="8" w:space="0" w:color="000000"/>
            </w:tcBorders>
          </w:tcPr>
          <w:p w14:paraId="61055EAE" w14:textId="77777777" w:rsidR="00F0329F" w:rsidRDefault="00F0329F">
            <w:pPr>
              <w:pStyle w:val="TableParagraph"/>
              <w:rPr>
                <w:rFonts w:ascii="Times New Roman"/>
                <w:sz w:val="14"/>
              </w:rPr>
            </w:pPr>
          </w:p>
        </w:tc>
        <w:tc>
          <w:tcPr>
            <w:tcW w:w="6731" w:type="dxa"/>
          </w:tcPr>
          <w:p w14:paraId="61055EAF" w14:textId="77777777" w:rsidR="00F0329F" w:rsidRDefault="00F0329F">
            <w:pPr>
              <w:pStyle w:val="TableParagraph"/>
              <w:rPr>
                <w:rFonts w:ascii="Times New Roman"/>
                <w:sz w:val="14"/>
              </w:rPr>
            </w:pPr>
          </w:p>
        </w:tc>
      </w:tr>
      <w:tr w:rsidR="00F0329F" w14:paraId="61055EB4" w14:textId="77777777">
        <w:trPr>
          <w:trHeight w:val="194"/>
        </w:trPr>
        <w:tc>
          <w:tcPr>
            <w:tcW w:w="2108" w:type="dxa"/>
          </w:tcPr>
          <w:p w14:paraId="61055EB1" w14:textId="77777777" w:rsidR="00F0329F" w:rsidRDefault="00C445AA">
            <w:pPr>
              <w:pStyle w:val="TableParagraph"/>
              <w:spacing w:before="5" w:line="169" w:lineRule="exact"/>
              <w:ind w:left="50"/>
              <w:rPr>
                <w:b/>
                <w:sz w:val="16"/>
              </w:rPr>
            </w:pPr>
            <w:r>
              <w:rPr>
                <w:b/>
                <w:sz w:val="16"/>
              </w:rPr>
              <w:t xml:space="preserve">LATE PAYMENT </w:t>
            </w:r>
            <w:r>
              <w:rPr>
                <w:b/>
                <w:spacing w:val="-2"/>
                <w:sz w:val="16"/>
              </w:rPr>
              <w:t>CHARGE</w:t>
            </w:r>
          </w:p>
        </w:tc>
        <w:tc>
          <w:tcPr>
            <w:tcW w:w="1773" w:type="dxa"/>
          </w:tcPr>
          <w:p w14:paraId="61055EB2" w14:textId="77777777" w:rsidR="00F0329F" w:rsidRDefault="00F0329F">
            <w:pPr>
              <w:pStyle w:val="TableParagraph"/>
              <w:rPr>
                <w:rFonts w:ascii="Times New Roman"/>
                <w:sz w:val="12"/>
              </w:rPr>
            </w:pPr>
          </w:p>
        </w:tc>
        <w:tc>
          <w:tcPr>
            <w:tcW w:w="6731" w:type="dxa"/>
          </w:tcPr>
          <w:p w14:paraId="61055EB3" w14:textId="77777777" w:rsidR="00F0329F" w:rsidRDefault="00F0329F">
            <w:pPr>
              <w:pStyle w:val="TableParagraph"/>
              <w:rPr>
                <w:rFonts w:ascii="Times New Roman"/>
                <w:sz w:val="12"/>
              </w:rPr>
            </w:pPr>
          </w:p>
        </w:tc>
      </w:tr>
      <w:tr w:rsidR="00F0329F" w14:paraId="61055EB8" w14:textId="77777777">
        <w:trPr>
          <w:trHeight w:val="165"/>
        </w:trPr>
        <w:tc>
          <w:tcPr>
            <w:tcW w:w="2108" w:type="dxa"/>
          </w:tcPr>
          <w:p w14:paraId="61055EB5" w14:textId="77777777" w:rsidR="00F0329F" w:rsidRDefault="00C445AA">
            <w:pPr>
              <w:pStyle w:val="TableParagraph"/>
              <w:spacing w:line="146" w:lineRule="exact"/>
              <w:ind w:left="50"/>
              <w:rPr>
                <w:sz w:val="14"/>
              </w:rPr>
            </w:pPr>
            <w:r>
              <w:rPr>
                <w:sz w:val="14"/>
              </w:rPr>
              <w:t xml:space="preserve">Late Payment Charge </w:t>
            </w:r>
            <w:r>
              <w:rPr>
                <w:spacing w:val="-2"/>
                <w:sz w:val="14"/>
              </w:rPr>
              <w:t>06/08</w:t>
            </w:r>
          </w:p>
        </w:tc>
        <w:tc>
          <w:tcPr>
            <w:tcW w:w="1773" w:type="dxa"/>
          </w:tcPr>
          <w:p w14:paraId="61055EB6" w14:textId="77777777" w:rsidR="00F0329F" w:rsidRDefault="00F0329F">
            <w:pPr>
              <w:pStyle w:val="TableParagraph"/>
              <w:rPr>
                <w:rFonts w:ascii="Times New Roman"/>
                <w:sz w:val="10"/>
              </w:rPr>
            </w:pPr>
          </w:p>
        </w:tc>
        <w:tc>
          <w:tcPr>
            <w:tcW w:w="6731" w:type="dxa"/>
          </w:tcPr>
          <w:p w14:paraId="61055EB7" w14:textId="77777777" w:rsidR="00F0329F" w:rsidRDefault="00C445AA">
            <w:pPr>
              <w:pStyle w:val="TableParagraph"/>
              <w:spacing w:line="146" w:lineRule="exact"/>
              <w:ind w:left="961"/>
              <w:rPr>
                <w:sz w:val="14"/>
              </w:rPr>
            </w:pPr>
            <w:r>
              <w:rPr>
                <w:spacing w:val="-4"/>
                <w:sz w:val="14"/>
              </w:rPr>
              <w:t>4.03</w:t>
            </w:r>
          </w:p>
        </w:tc>
      </w:tr>
      <w:tr w:rsidR="00F0329F" w14:paraId="61055EBC" w14:textId="77777777">
        <w:trPr>
          <w:trHeight w:val="229"/>
        </w:trPr>
        <w:tc>
          <w:tcPr>
            <w:tcW w:w="2108" w:type="dxa"/>
          </w:tcPr>
          <w:p w14:paraId="61055EB9" w14:textId="77777777" w:rsidR="00F0329F" w:rsidRDefault="00C445AA">
            <w:pPr>
              <w:pStyle w:val="TableParagraph"/>
              <w:ind w:left="50"/>
              <w:rPr>
                <w:sz w:val="14"/>
              </w:rPr>
            </w:pPr>
            <w:r>
              <w:rPr>
                <w:sz w:val="14"/>
              </w:rPr>
              <w:t xml:space="preserve">Total Late Payment </w:t>
            </w:r>
            <w:r>
              <w:rPr>
                <w:spacing w:val="-2"/>
                <w:sz w:val="14"/>
              </w:rPr>
              <w:t>Charge</w:t>
            </w:r>
          </w:p>
        </w:tc>
        <w:tc>
          <w:tcPr>
            <w:tcW w:w="1773" w:type="dxa"/>
          </w:tcPr>
          <w:p w14:paraId="61055EBA" w14:textId="77777777" w:rsidR="00F0329F" w:rsidRDefault="00F0329F">
            <w:pPr>
              <w:pStyle w:val="TableParagraph"/>
              <w:rPr>
                <w:rFonts w:ascii="Times New Roman"/>
                <w:sz w:val="14"/>
              </w:rPr>
            </w:pPr>
          </w:p>
        </w:tc>
        <w:tc>
          <w:tcPr>
            <w:tcW w:w="6731" w:type="dxa"/>
          </w:tcPr>
          <w:p w14:paraId="61055EBB" w14:textId="77777777" w:rsidR="00F0329F" w:rsidRDefault="00C445AA">
            <w:pPr>
              <w:pStyle w:val="TableParagraph"/>
              <w:ind w:left="885"/>
              <w:rPr>
                <w:sz w:val="14"/>
              </w:rPr>
            </w:pPr>
            <w:r>
              <w:rPr>
                <w:spacing w:val="-2"/>
                <w:sz w:val="14"/>
              </w:rPr>
              <w:t>$4.03</w:t>
            </w:r>
          </w:p>
        </w:tc>
      </w:tr>
      <w:tr w:rsidR="00F0329F" w14:paraId="61055EC0" w14:textId="77777777">
        <w:trPr>
          <w:trHeight w:val="408"/>
        </w:trPr>
        <w:tc>
          <w:tcPr>
            <w:tcW w:w="2108" w:type="dxa"/>
          </w:tcPr>
          <w:p w14:paraId="61055EBD" w14:textId="77777777" w:rsidR="00F0329F" w:rsidRDefault="00C445AA">
            <w:pPr>
              <w:pStyle w:val="TableParagraph"/>
              <w:spacing w:before="63"/>
              <w:ind w:left="50"/>
              <w:rPr>
                <w:b/>
                <w:sz w:val="16"/>
              </w:rPr>
            </w:pPr>
            <w:r>
              <w:rPr>
                <w:b/>
                <w:sz w:val="16"/>
              </w:rPr>
              <w:t xml:space="preserve">Total Account Level </w:t>
            </w:r>
            <w:r>
              <w:rPr>
                <w:b/>
                <w:spacing w:val="-2"/>
                <w:sz w:val="16"/>
              </w:rPr>
              <w:t>Detail</w:t>
            </w:r>
          </w:p>
        </w:tc>
        <w:tc>
          <w:tcPr>
            <w:tcW w:w="1773" w:type="dxa"/>
          </w:tcPr>
          <w:p w14:paraId="61055EBE" w14:textId="77777777" w:rsidR="00F0329F" w:rsidRDefault="00F0329F">
            <w:pPr>
              <w:pStyle w:val="TableParagraph"/>
              <w:rPr>
                <w:rFonts w:ascii="Times New Roman"/>
                <w:sz w:val="14"/>
              </w:rPr>
            </w:pPr>
          </w:p>
        </w:tc>
        <w:tc>
          <w:tcPr>
            <w:tcW w:w="6731" w:type="dxa"/>
          </w:tcPr>
          <w:p w14:paraId="61055EBF" w14:textId="77777777" w:rsidR="00F0329F" w:rsidRDefault="00C445AA">
            <w:pPr>
              <w:pStyle w:val="TableParagraph"/>
              <w:spacing w:before="63"/>
              <w:ind w:left="829"/>
              <w:rPr>
                <w:b/>
                <w:sz w:val="16"/>
              </w:rPr>
            </w:pPr>
            <w:r>
              <w:rPr>
                <w:b/>
                <w:spacing w:val="-2"/>
                <w:sz w:val="16"/>
              </w:rPr>
              <w:t>$4.03</w:t>
            </w:r>
          </w:p>
        </w:tc>
      </w:tr>
      <w:tr w:rsidR="00F0329F" w14:paraId="61055EC4" w14:textId="77777777">
        <w:trPr>
          <w:trHeight w:val="345"/>
        </w:trPr>
        <w:tc>
          <w:tcPr>
            <w:tcW w:w="2108" w:type="dxa"/>
          </w:tcPr>
          <w:p w14:paraId="61055EC1" w14:textId="77777777" w:rsidR="00F0329F" w:rsidRDefault="00C445AA">
            <w:pPr>
              <w:pStyle w:val="TableParagraph"/>
              <w:spacing w:before="156" w:line="169" w:lineRule="exact"/>
              <w:ind w:left="50"/>
              <w:rPr>
                <w:b/>
                <w:sz w:val="16"/>
              </w:rPr>
            </w:pPr>
            <w:r>
              <w:rPr>
                <w:b/>
                <w:sz w:val="16"/>
              </w:rPr>
              <w:t xml:space="preserve">INTERNET SERVICES </w:t>
            </w:r>
            <w:r>
              <w:rPr>
                <w:b/>
                <w:spacing w:val="-5"/>
                <w:sz w:val="16"/>
              </w:rPr>
              <w:t>FOR</w:t>
            </w:r>
          </w:p>
        </w:tc>
        <w:tc>
          <w:tcPr>
            <w:tcW w:w="1773" w:type="dxa"/>
          </w:tcPr>
          <w:p w14:paraId="61055EC2" w14:textId="77777777" w:rsidR="00F0329F" w:rsidRDefault="00C445AA">
            <w:pPr>
              <w:pStyle w:val="TableParagraph"/>
              <w:spacing w:before="156" w:line="169" w:lineRule="exact"/>
              <w:ind w:left="22"/>
              <w:rPr>
                <w:b/>
                <w:sz w:val="16"/>
              </w:rPr>
            </w:pPr>
            <w:r>
              <w:rPr>
                <w:b/>
                <w:spacing w:val="-2"/>
                <w:sz w:val="16"/>
              </w:rPr>
              <w:t>8071121096</w:t>
            </w:r>
          </w:p>
        </w:tc>
        <w:tc>
          <w:tcPr>
            <w:tcW w:w="6731" w:type="dxa"/>
          </w:tcPr>
          <w:p w14:paraId="61055EC3" w14:textId="77777777" w:rsidR="00F0329F" w:rsidRDefault="00F0329F">
            <w:pPr>
              <w:pStyle w:val="TableParagraph"/>
              <w:rPr>
                <w:rFonts w:ascii="Times New Roman"/>
                <w:sz w:val="14"/>
              </w:rPr>
            </w:pPr>
          </w:p>
        </w:tc>
      </w:tr>
      <w:tr w:rsidR="00F0329F" w14:paraId="61055EC8" w14:textId="77777777">
        <w:trPr>
          <w:trHeight w:val="165"/>
        </w:trPr>
        <w:tc>
          <w:tcPr>
            <w:tcW w:w="2108" w:type="dxa"/>
          </w:tcPr>
          <w:p w14:paraId="61055EC5" w14:textId="77777777" w:rsidR="00F0329F" w:rsidRDefault="00C445AA">
            <w:pPr>
              <w:pStyle w:val="TableParagraph"/>
              <w:spacing w:line="146" w:lineRule="exact"/>
              <w:ind w:left="50"/>
              <w:rPr>
                <w:sz w:val="14"/>
              </w:rPr>
            </w:pPr>
            <w:r>
              <w:rPr>
                <w:sz w:val="14"/>
              </w:rPr>
              <w:t xml:space="preserve">DSLS - High Speed </w:t>
            </w:r>
            <w:r>
              <w:rPr>
                <w:spacing w:val="-5"/>
                <w:sz w:val="14"/>
              </w:rPr>
              <w:t>Max</w:t>
            </w:r>
          </w:p>
        </w:tc>
        <w:tc>
          <w:tcPr>
            <w:tcW w:w="1773" w:type="dxa"/>
          </w:tcPr>
          <w:p w14:paraId="61055EC6" w14:textId="77777777" w:rsidR="00F0329F" w:rsidRDefault="00C445AA">
            <w:pPr>
              <w:pStyle w:val="TableParagraph"/>
              <w:spacing w:line="146" w:lineRule="exact"/>
              <w:ind w:left="442"/>
              <w:rPr>
                <w:sz w:val="14"/>
              </w:rPr>
            </w:pPr>
            <w:r>
              <w:rPr>
                <w:sz w:val="14"/>
              </w:rPr>
              <w:t>06/08-</w:t>
            </w:r>
            <w:r>
              <w:rPr>
                <w:spacing w:val="-2"/>
                <w:sz w:val="14"/>
              </w:rPr>
              <w:t>&gt;07/07</w:t>
            </w:r>
          </w:p>
        </w:tc>
        <w:tc>
          <w:tcPr>
            <w:tcW w:w="6731" w:type="dxa"/>
          </w:tcPr>
          <w:p w14:paraId="61055EC7" w14:textId="77777777" w:rsidR="00F0329F" w:rsidRDefault="00C445AA">
            <w:pPr>
              <w:pStyle w:val="TableParagraph"/>
              <w:spacing w:line="146" w:lineRule="exact"/>
              <w:ind w:left="885"/>
              <w:rPr>
                <w:sz w:val="14"/>
              </w:rPr>
            </w:pPr>
            <w:r>
              <w:rPr>
                <w:spacing w:val="-2"/>
                <w:sz w:val="14"/>
              </w:rPr>
              <w:t>85.95</w:t>
            </w:r>
          </w:p>
        </w:tc>
      </w:tr>
      <w:tr w:rsidR="00F0329F" w14:paraId="61055ECC" w14:textId="77777777">
        <w:trPr>
          <w:trHeight w:val="165"/>
        </w:trPr>
        <w:tc>
          <w:tcPr>
            <w:tcW w:w="2108" w:type="dxa"/>
          </w:tcPr>
          <w:p w14:paraId="61055EC9" w14:textId="77777777" w:rsidR="00F0329F" w:rsidRDefault="00C445AA">
            <w:pPr>
              <w:pStyle w:val="TableParagraph"/>
              <w:spacing w:line="146" w:lineRule="exact"/>
              <w:ind w:left="50"/>
              <w:rPr>
                <w:sz w:val="14"/>
              </w:rPr>
            </w:pPr>
            <w:r>
              <w:rPr>
                <w:sz w:val="14"/>
              </w:rPr>
              <w:t>Internet Equip-</w:t>
            </w:r>
            <w:r>
              <w:rPr>
                <w:spacing w:val="-2"/>
                <w:sz w:val="14"/>
              </w:rPr>
              <w:t>Modem/Router</w:t>
            </w:r>
          </w:p>
        </w:tc>
        <w:tc>
          <w:tcPr>
            <w:tcW w:w="1773" w:type="dxa"/>
          </w:tcPr>
          <w:p w14:paraId="61055ECA" w14:textId="77777777" w:rsidR="00F0329F" w:rsidRDefault="00C445AA">
            <w:pPr>
              <w:pStyle w:val="TableParagraph"/>
              <w:spacing w:line="146" w:lineRule="exact"/>
              <w:ind w:left="442"/>
              <w:rPr>
                <w:sz w:val="14"/>
              </w:rPr>
            </w:pPr>
            <w:r>
              <w:rPr>
                <w:sz w:val="14"/>
              </w:rPr>
              <w:t>06/08-</w:t>
            </w:r>
            <w:r>
              <w:rPr>
                <w:spacing w:val="-2"/>
                <w:sz w:val="14"/>
              </w:rPr>
              <w:t>&gt;07/07</w:t>
            </w:r>
          </w:p>
        </w:tc>
        <w:tc>
          <w:tcPr>
            <w:tcW w:w="6731" w:type="dxa"/>
          </w:tcPr>
          <w:p w14:paraId="61055ECB" w14:textId="77777777" w:rsidR="00F0329F" w:rsidRDefault="00C445AA">
            <w:pPr>
              <w:pStyle w:val="TableParagraph"/>
              <w:spacing w:line="146" w:lineRule="exact"/>
              <w:ind w:left="961"/>
              <w:rPr>
                <w:sz w:val="14"/>
              </w:rPr>
            </w:pPr>
            <w:r>
              <w:rPr>
                <w:spacing w:val="-4"/>
                <w:sz w:val="14"/>
              </w:rPr>
              <w:t>0.00</w:t>
            </w:r>
          </w:p>
        </w:tc>
      </w:tr>
      <w:tr w:rsidR="00F0329F" w14:paraId="61055ED0" w14:textId="77777777">
        <w:trPr>
          <w:trHeight w:val="161"/>
        </w:trPr>
        <w:tc>
          <w:tcPr>
            <w:tcW w:w="2108" w:type="dxa"/>
          </w:tcPr>
          <w:p w14:paraId="61055ECD" w14:textId="77777777" w:rsidR="00F0329F" w:rsidRDefault="00C445AA">
            <w:pPr>
              <w:pStyle w:val="TableParagraph"/>
              <w:spacing w:line="141" w:lineRule="exact"/>
              <w:ind w:left="50"/>
              <w:rPr>
                <w:sz w:val="14"/>
              </w:rPr>
            </w:pPr>
            <w:r>
              <w:rPr>
                <w:sz w:val="14"/>
              </w:rPr>
              <w:t xml:space="preserve">Total Internet </w:t>
            </w:r>
            <w:r>
              <w:rPr>
                <w:spacing w:val="-2"/>
                <w:sz w:val="14"/>
              </w:rPr>
              <w:t>Services</w:t>
            </w:r>
          </w:p>
        </w:tc>
        <w:tc>
          <w:tcPr>
            <w:tcW w:w="1773" w:type="dxa"/>
          </w:tcPr>
          <w:p w14:paraId="61055ECE" w14:textId="77777777" w:rsidR="00F0329F" w:rsidRDefault="00F0329F">
            <w:pPr>
              <w:pStyle w:val="TableParagraph"/>
              <w:rPr>
                <w:rFonts w:ascii="Times New Roman"/>
                <w:sz w:val="10"/>
              </w:rPr>
            </w:pPr>
          </w:p>
        </w:tc>
        <w:tc>
          <w:tcPr>
            <w:tcW w:w="6731" w:type="dxa"/>
          </w:tcPr>
          <w:p w14:paraId="61055ECF" w14:textId="77777777" w:rsidR="00F0329F" w:rsidRDefault="00C445AA">
            <w:pPr>
              <w:pStyle w:val="TableParagraph"/>
              <w:spacing w:line="141" w:lineRule="exact"/>
              <w:ind w:left="808"/>
              <w:rPr>
                <w:sz w:val="14"/>
              </w:rPr>
            </w:pPr>
            <w:r>
              <w:rPr>
                <w:spacing w:val="-2"/>
                <w:sz w:val="14"/>
              </w:rPr>
              <w:t>$85.95</w:t>
            </w:r>
          </w:p>
        </w:tc>
      </w:tr>
      <w:tr w:rsidR="00F0329F" w14:paraId="61055ED2" w14:textId="77777777">
        <w:trPr>
          <w:trHeight w:val="337"/>
        </w:trPr>
        <w:tc>
          <w:tcPr>
            <w:tcW w:w="10612" w:type="dxa"/>
            <w:gridSpan w:val="3"/>
          </w:tcPr>
          <w:p w14:paraId="61055ED1" w14:textId="77777777" w:rsidR="00F0329F" w:rsidRDefault="00C445AA">
            <w:pPr>
              <w:pStyle w:val="TableParagraph"/>
              <w:spacing w:before="154" w:line="164" w:lineRule="exact"/>
              <w:ind w:left="50"/>
              <w:rPr>
                <w:b/>
                <w:sz w:val="16"/>
              </w:rPr>
            </w:pPr>
            <w:r>
              <w:rPr>
                <w:b/>
                <w:sz w:val="16"/>
              </w:rPr>
              <w:t xml:space="preserve">DISCOUNTS / PROMOTIONS FOR </w:t>
            </w:r>
            <w:r>
              <w:rPr>
                <w:b/>
                <w:spacing w:val="-2"/>
                <w:sz w:val="16"/>
              </w:rPr>
              <w:t>8071121096</w:t>
            </w:r>
          </w:p>
        </w:tc>
      </w:tr>
      <w:tr w:rsidR="00F0329F" w14:paraId="61055ED6" w14:textId="77777777">
        <w:trPr>
          <w:trHeight w:val="170"/>
        </w:trPr>
        <w:tc>
          <w:tcPr>
            <w:tcW w:w="2108" w:type="dxa"/>
          </w:tcPr>
          <w:p w14:paraId="61055ED3" w14:textId="77777777" w:rsidR="00F0329F" w:rsidRDefault="00C445AA">
            <w:pPr>
              <w:pStyle w:val="TableParagraph"/>
              <w:spacing w:line="141" w:lineRule="exact"/>
              <w:ind w:left="50"/>
              <w:rPr>
                <w:sz w:val="14"/>
              </w:rPr>
            </w:pPr>
            <w:r>
              <w:rPr>
                <w:sz w:val="14"/>
              </w:rPr>
              <w:t xml:space="preserve">Internet DSLS - Bundle </w:t>
            </w:r>
            <w:r>
              <w:rPr>
                <w:spacing w:val="-2"/>
                <w:sz w:val="14"/>
              </w:rPr>
              <w:t>Credit</w:t>
            </w:r>
          </w:p>
        </w:tc>
        <w:tc>
          <w:tcPr>
            <w:tcW w:w="1773" w:type="dxa"/>
          </w:tcPr>
          <w:p w14:paraId="61055ED4" w14:textId="77777777" w:rsidR="00F0329F" w:rsidRDefault="00C445AA">
            <w:pPr>
              <w:pStyle w:val="TableParagraph"/>
              <w:spacing w:line="141" w:lineRule="exact"/>
              <w:ind w:left="442"/>
              <w:rPr>
                <w:sz w:val="14"/>
              </w:rPr>
            </w:pPr>
            <w:r>
              <w:rPr>
                <w:sz w:val="14"/>
              </w:rPr>
              <w:t>06/08-</w:t>
            </w:r>
            <w:r>
              <w:rPr>
                <w:spacing w:val="-2"/>
                <w:sz w:val="14"/>
              </w:rPr>
              <w:t>&gt;07/07</w:t>
            </w:r>
          </w:p>
        </w:tc>
        <w:tc>
          <w:tcPr>
            <w:tcW w:w="6731" w:type="dxa"/>
          </w:tcPr>
          <w:p w14:paraId="61055ED5" w14:textId="77777777" w:rsidR="00F0329F" w:rsidRDefault="00C445AA">
            <w:pPr>
              <w:pStyle w:val="TableParagraph"/>
              <w:spacing w:line="141" w:lineRule="exact"/>
              <w:ind w:left="916"/>
              <w:rPr>
                <w:sz w:val="14"/>
              </w:rPr>
            </w:pPr>
            <w:r>
              <w:rPr>
                <w:sz w:val="14"/>
              </w:rPr>
              <w:t>-</w:t>
            </w:r>
            <w:r>
              <w:rPr>
                <w:spacing w:val="-4"/>
                <w:sz w:val="14"/>
              </w:rPr>
              <w:t>5.00</w:t>
            </w:r>
          </w:p>
        </w:tc>
      </w:tr>
      <w:tr w:rsidR="00F0329F" w14:paraId="61055EDA" w14:textId="77777777">
        <w:trPr>
          <w:trHeight w:val="225"/>
        </w:trPr>
        <w:tc>
          <w:tcPr>
            <w:tcW w:w="2108" w:type="dxa"/>
          </w:tcPr>
          <w:p w14:paraId="61055ED7" w14:textId="77777777" w:rsidR="00F0329F" w:rsidRDefault="00C445AA">
            <w:pPr>
              <w:pStyle w:val="TableParagraph"/>
              <w:ind w:left="50"/>
              <w:rPr>
                <w:sz w:val="14"/>
              </w:rPr>
            </w:pPr>
            <w:r>
              <w:rPr>
                <w:sz w:val="14"/>
              </w:rPr>
              <w:t xml:space="preserve">Total Discounts / </w:t>
            </w:r>
            <w:r>
              <w:rPr>
                <w:spacing w:val="-2"/>
                <w:sz w:val="14"/>
              </w:rPr>
              <w:t>Promotions</w:t>
            </w:r>
          </w:p>
        </w:tc>
        <w:tc>
          <w:tcPr>
            <w:tcW w:w="1773" w:type="dxa"/>
          </w:tcPr>
          <w:p w14:paraId="61055ED8" w14:textId="77777777" w:rsidR="00F0329F" w:rsidRDefault="00F0329F">
            <w:pPr>
              <w:pStyle w:val="TableParagraph"/>
              <w:rPr>
                <w:rFonts w:ascii="Times New Roman"/>
                <w:sz w:val="14"/>
              </w:rPr>
            </w:pPr>
          </w:p>
        </w:tc>
        <w:tc>
          <w:tcPr>
            <w:tcW w:w="6731" w:type="dxa"/>
          </w:tcPr>
          <w:p w14:paraId="61055ED9" w14:textId="77777777" w:rsidR="00F0329F" w:rsidRDefault="00C445AA">
            <w:pPr>
              <w:pStyle w:val="TableParagraph"/>
              <w:ind w:left="839"/>
              <w:rPr>
                <w:sz w:val="14"/>
              </w:rPr>
            </w:pPr>
            <w:r>
              <w:rPr>
                <w:sz w:val="14"/>
              </w:rPr>
              <w:t>$-</w:t>
            </w:r>
            <w:r>
              <w:rPr>
                <w:spacing w:val="-4"/>
                <w:sz w:val="14"/>
              </w:rPr>
              <w:t>5.00</w:t>
            </w:r>
          </w:p>
        </w:tc>
      </w:tr>
      <w:tr w:rsidR="00F0329F" w14:paraId="61055EDE" w14:textId="77777777">
        <w:trPr>
          <w:trHeight w:val="227"/>
        </w:trPr>
        <w:tc>
          <w:tcPr>
            <w:tcW w:w="2108" w:type="dxa"/>
          </w:tcPr>
          <w:p w14:paraId="61055EDB" w14:textId="77777777" w:rsidR="00F0329F" w:rsidRDefault="00C445AA">
            <w:pPr>
              <w:pStyle w:val="TableParagraph"/>
              <w:spacing w:before="60" w:line="148" w:lineRule="exact"/>
              <w:ind w:left="50"/>
              <w:rPr>
                <w:sz w:val="14"/>
              </w:rPr>
            </w:pPr>
            <w:r>
              <w:rPr>
                <w:sz w:val="14"/>
              </w:rPr>
              <w:t xml:space="preserve">HST </w:t>
            </w:r>
            <w:r>
              <w:rPr>
                <w:spacing w:val="-2"/>
                <w:sz w:val="14"/>
              </w:rPr>
              <w:t>(R121396592)</w:t>
            </w:r>
          </w:p>
        </w:tc>
        <w:tc>
          <w:tcPr>
            <w:tcW w:w="1773" w:type="dxa"/>
          </w:tcPr>
          <w:p w14:paraId="61055EDC" w14:textId="77777777" w:rsidR="00F0329F" w:rsidRDefault="00F0329F">
            <w:pPr>
              <w:pStyle w:val="TableParagraph"/>
              <w:rPr>
                <w:rFonts w:ascii="Times New Roman"/>
                <w:sz w:val="14"/>
              </w:rPr>
            </w:pPr>
          </w:p>
        </w:tc>
        <w:tc>
          <w:tcPr>
            <w:tcW w:w="6731" w:type="dxa"/>
          </w:tcPr>
          <w:p w14:paraId="61055EDD" w14:textId="77777777" w:rsidR="00F0329F" w:rsidRDefault="00C445AA">
            <w:pPr>
              <w:pStyle w:val="TableParagraph"/>
              <w:spacing w:before="65" w:line="143" w:lineRule="exact"/>
              <w:ind w:left="885"/>
              <w:rPr>
                <w:sz w:val="14"/>
              </w:rPr>
            </w:pPr>
            <w:r>
              <w:rPr>
                <w:spacing w:val="-2"/>
                <w:sz w:val="14"/>
              </w:rPr>
              <w:t>10.52</w:t>
            </w:r>
          </w:p>
        </w:tc>
      </w:tr>
      <w:tr w:rsidR="00F0329F" w14:paraId="61055EE2" w14:textId="77777777">
        <w:trPr>
          <w:trHeight w:val="227"/>
        </w:trPr>
        <w:tc>
          <w:tcPr>
            <w:tcW w:w="2108" w:type="dxa"/>
          </w:tcPr>
          <w:p w14:paraId="61055EDF" w14:textId="77777777" w:rsidR="00F0329F" w:rsidRDefault="00C445AA">
            <w:pPr>
              <w:pStyle w:val="TableParagraph"/>
              <w:spacing w:line="159" w:lineRule="exact"/>
              <w:ind w:left="50"/>
              <w:rPr>
                <w:sz w:val="14"/>
              </w:rPr>
            </w:pPr>
            <w:r>
              <w:rPr>
                <w:sz w:val="14"/>
              </w:rPr>
              <w:t xml:space="preserve">Total </w:t>
            </w:r>
            <w:r>
              <w:rPr>
                <w:spacing w:val="-2"/>
                <w:sz w:val="14"/>
              </w:rPr>
              <w:t>Taxes</w:t>
            </w:r>
          </w:p>
        </w:tc>
        <w:tc>
          <w:tcPr>
            <w:tcW w:w="1773" w:type="dxa"/>
          </w:tcPr>
          <w:p w14:paraId="61055EE0" w14:textId="77777777" w:rsidR="00F0329F" w:rsidRDefault="00F0329F">
            <w:pPr>
              <w:pStyle w:val="TableParagraph"/>
              <w:rPr>
                <w:rFonts w:ascii="Times New Roman"/>
                <w:sz w:val="14"/>
              </w:rPr>
            </w:pPr>
          </w:p>
        </w:tc>
        <w:tc>
          <w:tcPr>
            <w:tcW w:w="6731" w:type="dxa"/>
          </w:tcPr>
          <w:p w14:paraId="61055EE1" w14:textId="77777777" w:rsidR="00F0329F" w:rsidRDefault="00C445AA">
            <w:pPr>
              <w:pStyle w:val="TableParagraph"/>
              <w:spacing w:line="159" w:lineRule="exact"/>
              <w:ind w:left="808"/>
              <w:rPr>
                <w:sz w:val="14"/>
              </w:rPr>
            </w:pPr>
            <w:r>
              <w:rPr>
                <w:spacing w:val="-2"/>
                <w:sz w:val="14"/>
              </w:rPr>
              <w:t>$10.52</w:t>
            </w:r>
          </w:p>
        </w:tc>
      </w:tr>
      <w:tr w:rsidR="00F0329F" w14:paraId="61055EE6" w14:textId="77777777">
        <w:trPr>
          <w:trHeight w:val="247"/>
        </w:trPr>
        <w:tc>
          <w:tcPr>
            <w:tcW w:w="2108" w:type="dxa"/>
          </w:tcPr>
          <w:p w14:paraId="61055EE3" w14:textId="77777777" w:rsidR="00F0329F" w:rsidRDefault="00C445AA">
            <w:pPr>
              <w:pStyle w:val="TableParagraph"/>
              <w:spacing w:before="63" w:line="164" w:lineRule="exact"/>
              <w:ind w:left="50"/>
              <w:rPr>
                <w:b/>
                <w:sz w:val="16"/>
              </w:rPr>
            </w:pPr>
            <w:r>
              <w:rPr>
                <w:b/>
                <w:sz w:val="16"/>
              </w:rPr>
              <w:t xml:space="preserve">Total Phone </w:t>
            </w:r>
            <w:r>
              <w:rPr>
                <w:b/>
                <w:spacing w:val="-2"/>
                <w:sz w:val="16"/>
              </w:rPr>
              <w:t>Charges</w:t>
            </w:r>
          </w:p>
        </w:tc>
        <w:tc>
          <w:tcPr>
            <w:tcW w:w="1773" w:type="dxa"/>
          </w:tcPr>
          <w:p w14:paraId="61055EE4" w14:textId="77777777" w:rsidR="00F0329F" w:rsidRDefault="00F0329F">
            <w:pPr>
              <w:pStyle w:val="TableParagraph"/>
              <w:rPr>
                <w:rFonts w:ascii="Times New Roman"/>
                <w:sz w:val="14"/>
              </w:rPr>
            </w:pPr>
          </w:p>
        </w:tc>
        <w:tc>
          <w:tcPr>
            <w:tcW w:w="6731" w:type="dxa"/>
          </w:tcPr>
          <w:p w14:paraId="61055EE5" w14:textId="77777777" w:rsidR="00F0329F" w:rsidRDefault="00C445AA">
            <w:pPr>
              <w:pStyle w:val="TableParagraph"/>
              <w:spacing w:before="63" w:line="164" w:lineRule="exact"/>
              <w:ind w:left="741"/>
              <w:rPr>
                <w:b/>
                <w:sz w:val="16"/>
              </w:rPr>
            </w:pPr>
            <w:r>
              <w:rPr>
                <w:b/>
                <w:spacing w:val="-2"/>
                <w:sz w:val="16"/>
              </w:rPr>
              <w:t>$91.47</w:t>
            </w:r>
          </w:p>
        </w:tc>
      </w:tr>
    </w:tbl>
    <w:p w14:paraId="61055EE7" w14:textId="77777777" w:rsidR="00F0329F" w:rsidRDefault="00F0329F">
      <w:pPr>
        <w:pStyle w:val="BodyText"/>
        <w:rPr>
          <w:b/>
          <w:sz w:val="20"/>
        </w:rPr>
      </w:pPr>
    </w:p>
    <w:p w14:paraId="61055EE8" w14:textId="77777777" w:rsidR="00F0329F" w:rsidRDefault="00F0329F">
      <w:pPr>
        <w:pStyle w:val="BodyText"/>
        <w:spacing w:before="10"/>
        <w:rPr>
          <w:b/>
          <w:sz w:val="14"/>
        </w:rPr>
      </w:pPr>
    </w:p>
    <w:tbl>
      <w:tblPr>
        <w:tblW w:w="0" w:type="auto"/>
        <w:tblInd w:w="795" w:type="dxa"/>
        <w:tblLayout w:type="fixed"/>
        <w:tblCellMar>
          <w:left w:w="0" w:type="dxa"/>
          <w:right w:w="0" w:type="dxa"/>
        </w:tblCellMar>
        <w:tblLook w:val="01E0" w:firstRow="1" w:lastRow="1" w:firstColumn="1" w:lastColumn="1" w:noHBand="0" w:noVBand="0"/>
      </w:tblPr>
      <w:tblGrid>
        <w:gridCol w:w="2355"/>
        <w:gridCol w:w="1706"/>
        <w:gridCol w:w="1105"/>
      </w:tblGrid>
      <w:tr w:rsidR="00F0329F" w14:paraId="61055EEF" w14:textId="77777777">
        <w:trPr>
          <w:trHeight w:val="365"/>
        </w:trPr>
        <w:tc>
          <w:tcPr>
            <w:tcW w:w="2355" w:type="dxa"/>
            <w:tcBorders>
              <w:top w:val="single" w:sz="8" w:space="0" w:color="000000"/>
            </w:tcBorders>
          </w:tcPr>
          <w:p w14:paraId="61055EE9" w14:textId="77777777" w:rsidR="00F0329F" w:rsidRDefault="00C445AA">
            <w:pPr>
              <w:pStyle w:val="TableParagraph"/>
              <w:spacing w:line="200" w:lineRule="exact"/>
              <w:ind w:left="50"/>
              <w:rPr>
                <w:b/>
                <w:sz w:val="18"/>
              </w:rPr>
            </w:pPr>
            <w:r>
              <w:rPr>
                <w:b/>
                <w:sz w:val="18"/>
              </w:rPr>
              <w:t xml:space="preserve">MONTHLY SERVICES </w:t>
            </w:r>
            <w:r>
              <w:rPr>
                <w:b/>
                <w:spacing w:val="-5"/>
                <w:sz w:val="18"/>
              </w:rPr>
              <w:t>FOR</w:t>
            </w:r>
          </w:p>
          <w:p w14:paraId="61055EEA" w14:textId="77777777" w:rsidR="00F0329F" w:rsidRDefault="00C445AA">
            <w:pPr>
              <w:pStyle w:val="TableParagraph"/>
              <w:spacing w:line="145" w:lineRule="exact"/>
              <w:ind w:left="50"/>
              <w:rPr>
                <w:sz w:val="14"/>
              </w:rPr>
            </w:pPr>
            <w:r>
              <w:rPr>
                <w:sz w:val="14"/>
              </w:rPr>
              <w:t xml:space="preserve">Plan - Basic </w:t>
            </w:r>
            <w:r>
              <w:rPr>
                <w:spacing w:val="-5"/>
                <w:sz w:val="14"/>
              </w:rPr>
              <w:t>TV</w:t>
            </w:r>
          </w:p>
        </w:tc>
        <w:tc>
          <w:tcPr>
            <w:tcW w:w="1706" w:type="dxa"/>
            <w:tcBorders>
              <w:top w:val="single" w:sz="8" w:space="0" w:color="000000"/>
            </w:tcBorders>
          </w:tcPr>
          <w:p w14:paraId="61055EEB" w14:textId="77777777" w:rsidR="00F0329F" w:rsidRDefault="00C445AA">
            <w:pPr>
              <w:pStyle w:val="TableParagraph"/>
              <w:spacing w:line="200" w:lineRule="exact"/>
              <w:ind w:left="14" w:right="546"/>
              <w:jc w:val="center"/>
              <w:rPr>
                <w:b/>
                <w:sz w:val="18"/>
              </w:rPr>
            </w:pPr>
            <w:r>
              <w:rPr>
                <w:b/>
                <w:sz w:val="18"/>
              </w:rPr>
              <w:t>807-450-</w:t>
            </w:r>
            <w:r>
              <w:rPr>
                <w:b/>
                <w:spacing w:val="-4"/>
                <w:sz w:val="18"/>
              </w:rPr>
              <w:t>9078</w:t>
            </w:r>
          </w:p>
          <w:p w14:paraId="61055EEC" w14:textId="77777777" w:rsidR="00F0329F" w:rsidRDefault="00C445AA">
            <w:pPr>
              <w:pStyle w:val="TableParagraph"/>
              <w:spacing w:line="145" w:lineRule="exact"/>
              <w:ind w:left="14" w:right="497"/>
              <w:jc w:val="center"/>
              <w:rPr>
                <w:sz w:val="14"/>
              </w:rPr>
            </w:pPr>
            <w:r>
              <w:rPr>
                <w:sz w:val="14"/>
              </w:rPr>
              <w:t>06/08-</w:t>
            </w:r>
            <w:r>
              <w:rPr>
                <w:spacing w:val="-2"/>
                <w:sz w:val="14"/>
              </w:rPr>
              <w:t>&gt;07/07</w:t>
            </w:r>
          </w:p>
        </w:tc>
        <w:tc>
          <w:tcPr>
            <w:tcW w:w="1105" w:type="dxa"/>
            <w:tcBorders>
              <w:top w:val="single" w:sz="8" w:space="0" w:color="000000"/>
            </w:tcBorders>
          </w:tcPr>
          <w:p w14:paraId="61055EED" w14:textId="77777777" w:rsidR="00F0329F" w:rsidRDefault="00F0329F">
            <w:pPr>
              <w:pStyle w:val="TableParagraph"/>
              <w:spacing w:before="4"/>
              <w:rPr>
                <w:b/>
                <w:sz w:val="17"/>
              </w:rPr>
            </w:pPr>
          </w:p>
          <w:p w14:paraId="61055EEE" w14:textId="77777777" w:rsidR="00F0329F" w:rsidRDefault="00C445AA">
            <w:pPr>
              <w:pStyle w:val="TableParagraph"/>
              <w:spacing w:line="146" w:lineRule="exact"/>
              <w:ind w:right="47"/>
              <w:jc w:val="right"/>
              <w:rPr>
                <w:sz w:val="14"/>
              </w:rPr>
            </w:pPr>
            <w:r>
              <w:rPr>
                <w:spacing w:val="-2"/>
                <w:sz w:val="14"/>
              </w:rPr>
              <w:t>55.95</w:t>
            </w:r>
          </w:p>
        </w:tc>
      </w:tr>
      <w:tr w:rsidR="00F0329F" w14:paraId="61055EF3" w14:textId="77777777">
        <w:trPr>
          <w:trHeight w:val="165"/>
        </w:trPr>
        <w:tc>
          <w:tcPr>
            <w:tcW w:w="2355" w:type="dxa"/>
          </w:tcPr>
          <w:p w14:paraId="61055EF0" w14:textId="77777777" w:rsidR="00F0329F" w:rsidRDefault="00C445AA">
            <w:pPr>
              <w:pStyle w:val="TableParagraph"/>
              <w:spacing w:line="146" w:lineRule="exact"/>
              <w:ind w:left="50"/>
              <w:rPr>
                <w:sz w:val="14"/>
              </w:rPr>
            </w:pPr>
            <w:r>
              <w:rPr>
                <w:sz w:val="14"/>
              </w:rPr>
              <w:t xml:space="preserve">Whole Home </w:t>
            </w:r>
            <w:r>
              <w:rPr>
                <w:spacing w:val="-5"/>
                <w:sz w:val="14"/>
              </w:rPr>
              <w:t>PVR</w:t>
            </w:r>
          </w:p>
        </w:tc>
        <w:tc>
          <w:tcPr>
            <w:tcW w:w="1706" w:type="dxa"/>
          </w:tcPr>
          <w:p w14:paraId="61055EF1" w14:textId="77777777" w:rsidR="00F0329F" w:rsidRDefault="00C445AA">
            <w:pPr>
              <w:pStyle w:val="TableParagraph"/>
              <w:spacing w:line="146" w:lineRule="exact"/>
              <w:ind w:left="195"/>
              <w:rPr>
                <w:sz w:val="14"/>
              </w:rPr>
            </w:pPr>
            <w:r>
              <w:rPr>
                <w:sz w:val="14"/>
              </w:rPr>
              <w:t>06/08-</w:t>
            </w:r>
            <w:r>
              <w:rPr>
                <w:spacing w:val="-2"/>
                <w:sz w:val="14"/>
              </w:rPr>
              <w:t>&gt;07/07</w:t>
            </w:r>
          </w:p>
        </w:tc>
        <w:tc>
          <w:tcPr>
            <w:tcW w:w="1105" w:type="dxa"/>
          </w:tcPr>
          <w:p w14:paraId="61055EF2" w14:textId="77777777" w:rsidR="00F0329F" w:rsidRDefault="00C445AA">
            <w:pPr>
              <w:pStyle w:val="TableParagraph"/>
              <w:spacing w:line="146" w:lineRule="exact"/>
              <w:ind w:right="48"/>
              <w:jc w:val="right"/>
              <w:rPr>
                <w:sz w:val="14"/>
              </w:rPr>
            </w:pPr>
            <w:r>
              <w:rPr>
                <w:spacing w:val="-4"/>
                <w:sz w:val="14"/>
              </w:rPr>
              <w:t>0.00</w:t>
            </w:r>
          </w:p>
        </w:tc>
      </w:tr>
      <w:tr w:rsidR="00F0329F" w14:paraId="61055EF7" w14:textId="77777777">
        <w:trPr>
          <w:trHeight w:val="161"/>
        </w:trPr>
        <w:tc>
          <w:tcPr>
            <w:tcW w:w="2355" w:type="dxa"/>
          </w:tcPr>
          <w:p w14:paraId="61055EF4" w14:textId="77777777" w:rsidR="00F0329F" w:rsidRDefault="00C445AA">
            <w:pPr>
              <w:pStyle w:val="TableParagraph"/>
              <w:spacing w:line="141" w:lineRule="exact"/>
              <w:ind w:left="50"/>
              <w:rPr>
                <w:sz w:val="14"/>
              </w:rPr>
            </w:pPr>
            <w:r>
              <w:rPr>
                <w:sz w:val="14"/>
              </w:rPr>
              <w:t xml:space="preserve">Total Monthly </w:t>
            </w:r>
            <w:r>
              <w:rPr>
                <w:spacing w:val="-2"/>
                <w:sz w:val="14"/>
              </w:rPr>
              <w:t>Services</w:t>
            </w:r>
          </w:p>
        </w:tc>
        <w:tc>
          <w:tcPr>
            <w:tcW w:w="1706" w:type="dxa"/>
          </w:tcPr>
          <w:p w14:paraId="61055EF5" w14:textId="77777777" w:rsidR="00F0329F" w:rsidRDefault="00F0329F">
            <w:pPr>
              <w:pStyle w:val="TableParagraph"/>
              <w:rPr>
                <w:rFonts w:ascii="Times New Roman"/>
                <w:sz w:val="10"/>
              </w:rPr>
            </w:pPr>
          </w:p>
        </w:tc>
        <w:tc>
          <w:tcPr>
            <w:tcW w:w="1105" w:type="dxa"/>
          </w:tcPr>
          <w:p w14:paraId="61055EF6" w14:textId="77777777" w:rsidR="00F0329F" w:rsidRDefault="00C445AA">
            <w:pPr>
              <w:pStyle w:val="TableParagraph"/>
              <w:spacing w:line="141" w:lineRule="exact"/>
              <w:ind w:right="46"/>
              <w:jc w:val="right"/>
              <w:rPr>
                <w:sz w:val="14"/>
              </w:rPr>
            </w:pPr>
            <w:r>
              <w:rPr>
                <w:spacing w:val="-2"/>
                <w:sz w:val="14"/>
              </w:rPr>
              <w:t>$55.95</w:t>
            </w:r>
          </w:p>
        </w:tc>
      </w:tr>
      <w:tr w:rsidR="00F0329F" w14:paraId="61055EF9" w14:textId="77777777">
        <w:trPr>
          <w:trHeight w:val="337"/>
        </w:trPr>
        <w:tc>
          <w:tcPr>
            <w:tcW w:w="5166" w:type="dxa"/>
            <w:gridSpan w:val="3"/>
          </w:tcPr>
          <w:p w14:paraId="61055EF8" w14:textId="77777777" w:rsidR="00F0329F" w:rsidRDefault="00C445AA">
            <w:pPr>
              <w:pStyle w:val="TableParagraph"/>
              <w:spacing w:before="154" w:line="164" w:lineRule="exact"/>
              <w:ind w:left="50"/>
              <w:rPr>
                <w:b/>
                <w:sz w:val="16"/>
              </w:rPr>
            </w:pPr>
            <w:r>
              <w:rPr>
                <w:b/>
                <w:sz w:val="16"/>
              </w:rPr>
              <w:t>MONTHLY FEATURES FOR 807-450-</w:t>
            </w:r>
            <w:r>
              <w:rPr>
                <w:b/>
                <w:spacing w:val="-4"/>
                <w:sz w:val="16"/>
              </w:rPr>
              <w:t>9078</w:t>
            </w:r>
          </w:p>
        </w:tc>
      </w:tr>
      <w:tr w:rsidR="00F0329F" w14:paraId="61055EFD" w14:textId="77777777">
        <w:trPr>
          <w:trHeight w:val="170"/>
        </w:trPr>
        <w:tc>
          <w:tcPr>
            <w:tcW w:w="2355" w:type="dxa"/>
          </w:tcPr>
          <w:p w14:paraId="61055EFA" w14:textId="77777777" w:rsidR="00F0329F" w:rsidRDefault="00C445AA">
            <w:pPr>
              <w:pStyle w:val="TableParagraph"/>
              <w:spacing w:line="141" w:lineRule="exact"/>
              <w:ind w:left="50"/>
              <w:rPr>
                <w:sz w:val="14"/>
              </w:rPr>
            </w:pPr>
            <w:r>
              <w:rPr>
                <w:sz w:val="14"/>
              </w:rPr>
              <w:t xml:space="preserve">Ind-CNN </w:t>
            </w:r>
            <w:r>
              <w:rPr>
                <w:spacing w:val="-5"/>
                <w:sz w:val="14"/>
              </w:rPr>
              <w:t>HD</w:t>
            </w:r>
          </w:p>
        </w:tc>
        <w:tc>
          <w:tcPr>
            <w:tcW w:w="1706" w:type="dxa"/>
          </w:tcPr>
          <w:p w14:paraId="61055EFB" w14:textId="77777777" w:rsidR="00F0329F" w:rsidRDefault="00C445AA">
            <w:pPr>
              <w:pStyle w:val="TableParagraph"/>
              <w:spacing w:line="141" w:lineRule="exact"/>
              <w:ind w:left="195"/>
              <w:rPr>
                <w:sz w:val="14"/>
              </w:rPr>
            </w:pPr>
            <w:r>
              <w:rPr>
                <w:sz w:val="14"/>
              </w:rPr>
              <w:t>06/08-</w:t>
            </w:r>
            <w:r>
              <w:rPr>
                <w:spacing w:val="-2"/>
                <w:sz w:val="14"/>
              </w:rPr>
              <w:t>&gt;07/07</w:t>
            </w:r>
          </w:p>
        </w:tc>
        <w:tc>
          <w:tcPr>
            <w:tcW w:w="1105" w:type="dxa"/>
          </w:tcPr>
          <w:p w14:paraId="61055EFC" w14:textId="77777777" w:rsidR="00F0329F" w:rsidRDefault="00C445AA">
            <w:pPr>
              <w:pStyle w:val="TableParagraph"/>
              <w:spacing w:line="141" w:lineRule="exact"/>
              <w:ind w:right="48"/>
              <w:jc w:val="right"/>
              <w:rPr>
                <w:sz w:val="14"/>
              </w:rPr>
            </w:pPr>
            <w:r>
              <w:rPr>
                <w:spacing w:val="-4"/>
                <w:sz w:val="14"/>
              </w:rPr>
              <w:t>3.95</w:t>
            </w:r>
          </w:p>
        </w:tc>
      </w:tr>
      <w:tr w:rsidR="00F0329F" w14:paraId="61055F01" w14:textId="77777777">
        <w:trPr>
          <w:trHeight w:val="161"/>
        </w:trPr>
        <w:tc>
          <w:tcPr>
            <w:tcW w:w="2355" w:type="dxa"/>
          </w:tcPr>
          <w:p w14:paraId="61055EFE" w14:textId="77777777" w:rsidR="00F0329F" w:rsidRDefault="00C445AA">
            <w:pPr>
              <w:pStyle w:val="TableParagraph"/>
              <w:spacing w:line="141" w:lineRule="exact"/>
              <w:ind w:left="50"/>
              <w:rPr>
                <w:sz w:val="14"/>
              </w:rPr>
            </w:pPr>
            <w:r>
              <w:rPr>
                <w:sz w:val="14"/>
              </w:rPr>
              <w:t xml:space="preserve">Total Monthly </w:t>
            </w:r>
            <w:r>
              <w:rPr>
                <w:spacing w:val="-2"/>
                <w:sz w:val="14"/>
              </w:rPr>
              <w:t>Features</w:t>
            </w:r>
          </w:p>
        </w:tc>
        <w:tc>
          <w:tcPr>
            <w:tcW w:w="1706" w:type="dxa"/>
          </w:tcPr>
          <w:p w14:paraId="61055EFF" w14:textId="77777777" w:rsidR="00F0329F" w:rsidRDefault="00F0329F">
            <w:pPr>
              <w:pStyle w:val="TableParagraph"/>
              <w:rPr>
                <w:rFonts w:ascii="Times New Roman"/>
                <w:sz w:val="10"/>
              </w:rPr>
            </w:pPr>
          </w:p>
        </w:tc>
        <w:tc>
          <w:tcPr>
            <w:tcW w:w="1105" w:type="dxa"/>
          </w:tcPr>
          <w:p w14:paraId="61055F00" w14:textId="77777777" w:rsidR="00F0329F" w:rsidRDefault="00C445AA">
            <w:pPr>
              <w:pStyle w:val="TableParagraph"/>
              <w:spacing w:line="141" w:lineRule="exact"/>
              <w:ind w:right="47"/>
              <w:jc w:val="right"/>
              <w:rPr>
                <w:sz w:val="14"/>
              </w:rPr>
            </w:pPr>
            <w:r>
              <w:rPr>
                <w:spacing w:val="-2"/>
                <w:sz w:val="14"/>
              </w:rPr>
              <w:t>$3.95</w:t>
            </w:r>
          </w:p>
        </w:tc>
      </w:tr>
      <w:tr w:rsidR="00F0329F" w14:paraId="61055F03" w14:textId="77777777">
        <w:trPr>
          <w:trHeight w:val="337"/>
        </w:trPr>
        <w:tc>
          <w:tcPr>
            <w:tcW w:w="5166" w:type="dxa"/>
            <w:gridSpan w:val="3"/>
          </w:tcPr>
          <w:p w14:paraId="61055F02" w14:textId="77777777" w:rsidR="00F0329F" w:rsidRDefault="00C445AA">
            <w:pPr>
              <w:pStyle w:val="TableParagraph"/>
              <w:spacing w:before="154" w:line="164" w:lineRule="exact"/>
              <w:ind w:left="50"/>
              <w:rPr>
                <w:b/>
                <w:sz w:val="16"/>
              </w:rPr>
            </w:pPr>
            <w:r>
              <w:rPr>
                <w:b/>
                <w:sz w:val="16"/>
              </w:rPr>
              <w:t>EQUIPMENT RENTAL FOR 807-450-</w:t>
            </w:r>
            <w:r>
              <w:rPr>
                <w:b/>
                <w:spacing w:val="-4"/>
                <w:sz w:val="16"/>
              </w:rPr>
              <w:t>9078</w:t>
            </w:r>
          </w:p>
        </w:tc>
      </w:tr>
      <w:tr w:rsidR="00F0329F" w14:paraId="61055F07" w14:textId="77777777">
        <w:trPr>
          <w:trHeight w:val="170"/>
        </w:trPr>
        <w:tc>
          <w:tcPr>
            <w:tcW w:w="2355" w:type="dxa"/>
          </w:tcPr>
          <w:p w14:paraId="61055F04" w14:textId="77777777" w:rsidR="00F0329F" w:rsidRDefault="00C445AA">
            <w:pPr>
              <w:pStyle w:val="TableParagraph"/>
              <w:spacing w:line="141" w:lineRule="exact"/>
              <w:ind w:left="50"/>
              <w:rPr>
                <w:sz w:val="14"/>
              </w:rPr>
            </w:pPr>
            <w:r>
              <w:rPr>
                <w:sz w:val="14"/>
              </w:rPr>
              <w:t xml:space="preserve">HD PVR Free </w:t>
            </w:r>
            <w:r>
              <w:rPr>
                <w:spacing w:val="-2"/>
                <w:sz w:val="14"/>
              </w:rPr>
              <w:t>Rental</w:t>
            </w:r>
          </w:p>
        </w:tc>
        <w:tc>
          <w:tcPr>
            <w:tcW w:w="1706" w:type="dxa"/>
          </w:tcPr>
          <w:p w14:paraId="61055F05" w14:textId="77777777" w:rsidR="00F0329F" w:rsidRDefault="00C445AA">
            <w:pPr>
              <w:pStyle w:val="TableParagraph"/>
              <w:spacing w:line="141" w:lineRule="exact"/>
              <w:ind w:left="195"/>
              <w:rPr>
                <w:sz w:val="14"/>
              </w:rPr>
            </w:pPr>
            <w:r>
              <w:rPr>
                <w:sz w:val="14"/>
              </w:rPr>
              <w:t>06/08-</w:t>
            </w:r>
            <w:r>
              <w:rPr>
                <w:spacing w:val="-2"/>
                <w:sz w:val="14"/>
              </w:rPr>
              <w:t>&gt;07/07</w:t>
            </w:r>
          </w:p>
        </w:tc>
        <w:tc>
          <w:tcPr>
            <w:tcW w:w="1105" w:type="dxa"/>
          </w:tcPr>
          <w:p w14:paraId="61055F06" w14:textId="77777777" w:rsidR="00F0329F" w:rsidRDefault="00C445AA">
            <w:pPr>
              <w:pStyle w:val="TableParagraph"/>
              <w:spacing w:line="141" w:lineRule="exact"/>
              <w:ind w:right="48"/>
              <w:jc w:val="right"/>
              <w:rPr>
                <w:sz w:val="14"/>
              </w:rPr>
            </w:pPr>
            <w:r>
              <w:rPr>
                <w:spacing w:val="-4"/>
                <w:sz w:val="14"/>
              </w:rPr>
              <w:t>0.00</w:t>
            </w:r>
          </w:p>
        </w:tc>
      </w:tr>
      <w:tr w:rsidR="00F0329F" w14:paraId="61055F0B" w14:textId="77777777">
        <w:trPr>
          <w:trHeight w:val="165"/>
        </w:trPr>
        <w:tc>
          <w:tcPr>
            <w:tcW w:w="2355" w:type="dxa"/>
          </w:tcPr>
          <w:p w14:paraId="61055F08" w14:textId="77777777" w:rsidR="00F0329F" w:rsidRDefault="00C445AA">
            <w:pPr>
              <w:pStyle w:val="TableParagraph"/>
              <w:spacing w:line="146" w:lineRule="exact"/>
              <w:ind w:left="50"/>
              <w:rPr>
                <w:sz w:val="14"/>
              </w:rPr>
            </w:pPr>
            <w:r>
              <w:rPr>
                <w:sz w:val="14"/>
              </w:rPr>
              <w:t>HD STB Wireless Rental-</w:t>
            </w:r>
            <w:r>
              <w:rPr>
                <w:spacing w:val="-4"/>
                <w:sz w:val="14"/>
              </w:rPr>
              <w:t>FREE</w:t>
            </w:r>
          </w:p>
        </w:tc>
        <w:tc>
          <w:tcPr>
            <w:tcW w:w="1706" w:type="dxa"/>
          </w:tcPr>
          <w:p w14:paraId="61055F09" w14:textId="77777777" w:rsidR="00F0329F" w:rsidRDefault="00C445AA">
            <w:pPr>
              <w:pStyle w:val="TableParagraph"/>
              <w:spacing w:line="146" w:lineRule="exact"/>
              <w:ind w:left="195"/>
              <w:rPr>
                <w:sz w:val="14"/>
              </w:rPr>
            </w:pPr>
            <w:r>
              <w:rPr>
                <w:sz w:val="14"/>
              </w:rPr>
              <w:t>06/08-</w:t>
            </w:r>
            <w:r>
              <w:rPr>
                <w:spacing w:val="-2"/>
                <w:sz w:val="14"/>
              </w:rPr>
              <w:t>&gt;07/07</w:t>
            </w:r>
          </w:p>
        </w:tc>
        <w:tc>
          <w:tcPr>
            <w:tcW w:w="1105" w:type="dxa"/>
          </w:tcPr>
          <w:p w14:paraId="61055F0A" w14:textId="77777777" w:rsidR="00F0329F" w:rsidRDefault="00C445AA">
            <w:pPr>
              <w:pStyle w:val="TableParagraph"/>
              <w:spacing w:line="146" w:lineRule="exact"/>
              <w:ind w:right="48"/>
              <w:jc w:val="right"/>
              <w:rPr>
                <w:sz w:val="14"/>
              </w:rPr>
            </w:pPr>
            <w:r>
              <w:rPr>
                <w:spacing w:val="-4"/>
                <w:sz w:val="14"/>
              </w:rPr>
              <w:t>0.00</w:t>
            </w:r>
          </w:p>
        </w:tc>
      </w:tr>
      <w:tr w:rsidR="00F0329F" w14:paraId="61055F0F" w14:textId="77777777">
        <w:trPr>
          <w:trHeight w:val="161"/>
        </w:trPr>
        <w:tc>
          <w:tcPr>
            <w:tcW w:w="2355" w:type="dxa"/>
          </w:tcPr>
          <w:p w14:paraId="61055F0C" w14:textId="77777777" w:rsidR="00F0329F" w:rsidRDefault="00C445AA">
            <w:pPr>
              <w:pStyle w:val="TableParagraph"/>
              <w:spacing w:line="141" w:lineRule="exact"/>
              <w:ind w:left="50"/>
              <w:rPr>
                <w:sz w:val="14"/>
              </w:rPr>
            </w:pPr>
            <w:r>
              <w:rPr>
                <w:sz w:val="14"/>
              </w:rPr>
              <w:t xml:space="preserve">Total Equipment </w:t>
            </w:r>
            <w:r>
              <w:rPr>
                <w:spacing w:val="-2"/>
                <w:sz w:val="14"/>
              </w:rPr>
              <w:t>Rental</w:t>
            </w:r>
          </w:p>
        </w:tc>
        <w:tc>
          <w:tcPr>
            <w:tcW w:w="1706" w:type="dxa"/>
          </w:tcPr>
          <w:p w14:paraId="61055F0D" w14:textId="77777777" w:rsidR="00F0329F" w:rsidRDefault="00F0329F">
            <w:pPr>
              <w:pStyle w:val="TableParagraph"/>
              <w:rPr>
                <w:rFonts w:ascii="Times New Roman"/>
                <w:sz w:val="10"/>
              </w:rPr>
            </w:pPr>
          </w:p>
        </w:tc>
        <w:tc>
          <w:tcPr>
            <w:tcW w:w="1105" w:type="dxa"/>
          </w:tcPr>
          <w:p w14:paraId="61055F0E" w14:textId="77777777" w:rsidR="00F0329F" w:rsidRDefault="00C445AA">
            <w:pPr>
              <w:pStyle w:val="TableParagraph"/>
              <w:spacing w:line="141" w:lineRule="exact"/>
              <w:ind w:right="47"/>
              <w:jc w:val="right"/>
              <w:rPr>
                <w:sz w:val="14"/>
              </w:rPr>
            </w:pPr>
            <w:r>
              <w:rPr>
                <w:spacing w:val="-2"/>
                <w:sz w:val="14"/>
              </w:rPr>
              <w:t>$0.00</w:t>
            </w:r>
          </w:p>
        </w:tc>
      </w:tr>
      <w:tr w:rsidR="00F0329F" w14:paraId="61055F11" w14:textId="77777777">
        <w:trPr>
          <w:trHeight w:val="337"/>
        </w:trPr>
        <w:tc>
          <w:tcPr>
            <w:tcW w:w="5166" w:type="dxa"/>
            <w:gridSpan w:val="3"/>
          </w:tcPr>
          <w:p w14:paraId="61055F10" w14:textId="77777777" w:rsidR="00F0329F" w:rsidRDefault="00C445AA">
            <w:pPr>
              <w:pStyle w:val="TableParagraph"/>
              <w:spacing w:before="154" w:line="164" w:lineRule="exact"/>
              <w:ind w:left="50"/>
              <w:rPr>
                <w:b/>
                <w:sz w:val="16"/>
              </w:rPr>
            </w:pPr>
            <w:r>
              <w:rPr>
                <w:b/>
                <w:sz w:val="16"/>
              </w:rPr>
              <w:t>DISCOUNTS / PROMOTIONS FOR 807-450-</w:t>
            </w:r>
            <w:r>
              <w:rPr>
                <w:b/>
                <w:spacing w:val="-4"/>
                <w:sz w:val="16"/>
              </w:rPr>
              <w:t>9078</w:t>
            </w:r>
          </w:p>
        </w:tc>
      </w:tr>
      <w:tr w:rsidR="00F0329F" w14:paraId="61055F15" w14:textId="77777777">
        <w:trPr>
          <w:trHeight w:val="170"/>
        </w:trPr>
        <w:tc>
          <w:tcPr>
            <w:tcW w:w="2355" w:type="dxa"/>
          </w:tcPr>
          <w:p w14:paraId="61055F12" w14:textId="77777777" w:rsidR="00F0329F" w:rsidRDefault="00C445AA">
            <w:pPr>
              <w:pStyle w:val="TableParagraph"/>
              <w:spacing w:line="141" w:lineRule="exact"/>
              <w:ind w:left="50"/>
              <w:rPr>
                <w:sz w:val="14"/>
              </w:rPr>
            </w:pPr>
            <w:r>
              <w:rPr>
                <w:sz w:val="14"/>
              </w:rPr>
              <w:t xml:space="preserve">Promo-Digital TV </w:t>
            </w:r>
            <w:r>
              <w:rPr>
                <w:spacing w:val="-2"/>
                <w:sz w:val="14"/>
              </w:rPr>
              <w:t>Bundle</w:t>
            </w:r>
          </w:p>
        </w:tc>
        <w:tc>
          <w:tcPr>
            <w:tcW w:w="1706" w:type="dxa"/>
          </w:tcPr>
          <w:p w14:paraId="61055F13" w14:textId="77777777" w:rsidR="00F0329F" w:rsidRDefault="00C445AA">
            <w:pPr>
              <w:pStyle w:val="TableParagraph"/>
              <w:spacing w:line="141" w:lineRule="exact"/>
              <w:ind w:left="195"/>
              <w:rPr>
                <w:sz w:val="14"/>
              </w:rPr>
            </w:pPr>
            <w:r>
              <w:rPr>
                <w:sz w:val="14"/>
              </w:rPr>
              <w:t>06/08-</w:t>
            </w:r>
            <w:r>
              <w:rPr>
                <w:spacing w:val="-2"/>
                <w:sz w:val="14"/>
              </w:rPr>
              <w:t>&gt;07/07</w:t>
            </w:r>
          </w:p>
        </w:tc>
        <w:tc>
          <w:tcPr>
            <w:tcW w:w="1105" w:type="dxa"/>
          </w:tcPr>
          <w:p w14:paraId="61055F14" w14:textId="77777777" w:rsidR="00F0329F" w:rsidRDefault="00C445AA">
            <w:pPr>
              <w:pStyle w:val="TableParagraph"/>
              <w:spacing w:line="141" w:lineRule="exact"/>
              <w:ind w:right="47"/>
              <w:jc w:val="right"/>
              <w:rPr>
                <w:sz w:val="14"/>
              </w:rPr>
            </w:pPr>
            <w:r>
              <w:rPr>
                <w:sz w:val="14"/>
              </w:rPr>
              <w:t>-</w:t>
            </w:r>
            <w:r>
              <w:rPr>
                <w:spacing w:val="-4"/>
                <w:sz w:val="14"/>
              </w:rPr>
              <w:t>5.00</w:t>
            </w:r>
          </w:p>
        </w:tc>
      </w:tr>
      <w:tr w:rsidR="00F0329F" w14:paraId="61055F19" w14:textId="77777777">
        <w:trPr>
          <w:trHeight w:val="225"/>
        </w:trPr>
        <w:tc>
          <w:tcPr>
            <w:tcW w:w="2355" w:type="dxa"/>
          </w:tcPr>
          <w:p w14:paraId="61055F16" w14:textId="77777777" w:rsidR="00F0329F" w:rsidRDefault="00C445AA">
            <w:pPr>
              <w:pStyle w:val="TableParagraph"/>
              <w:ind w:left="50"/>
              <w:rPr>
                <w:sz w:val="14"/>
              </w:rPr>
            </w:pPr>
            <w:r>
              <w:rPr>
                <w:sz w:val="14"/>
              </w:rPr>
              <w:t xml:space="preserve">Total Discounts / </w:t>
            </w:r>
            <w:r>
              <w:rPr>
                <w:spacing w:val="-2"/>
                <w:sz w:val="14"/>
              </w:rPr>
              <w:t>Promotions</w:t>
            </w:r>
          </w:p>
        </w:tc>
        <w:tc>
          <w:tcPr>
            <w:tcW w:w="1706" w:type="dxa"/>
          </w:tcPr>
          <w:p w14:paraId="61055F17" w14:textId="77777777" w:rsidR="00F0329F" w:rsidRDefault="00F0329F">
            <w:pPr>
              <w:pStyle w:val="TableParagraph"/>
              <w:rPr>
                <w:rFonts w:ascii="Times New Roman"/>
                <w:sz w:val="14"/>
              </w:rPr>
            </w:pPr>
          </w:p>
        </w:tc>
        <w:tc>
          <w:tcPr>
            <w:tcW w:w="1105" w:type="dxa"/>
          </w:tcPr>
          <w:p w14:paraId="61055F18" w14:textId="77777777" w:rsidR="00F0329F" w:rsidRDefault="00C445AA">
            <w:pPr>
              <w:pStyle w:val="TableParagraph"/>
              <w:ind w:right="46"/>
              <w:jc w:val="right"/>
              <w:rPr>
                <w:sz w:val="14"/>
              </w:rPr>
            </w:pPr>
            <w:r>
              <w:rPr>
                <w:sz w:val="14"/>
              </w:rPr>
              <w:t>$-</w:t>
            </w:r>
            <w:r>
              <w:rPr>
                <w:spacing w:val="-4"/>
                <w:sz w:val="14"/>
              </w:rPr>
              <w:t>5.00</w:t>
            </w:r>
          </w:p>
        </w:tc>
      </w:tr>
      <w:tr w:rsidR="00F0329F" w14:paraId="61055F1D" w14:textId="77777777">
        <w:trPr>
          <w:trHeight w:val="227"/>
        </w:trPr>
        <w:tc>
          <w:tcPr>
            <w:tcW w:w="2355" w:type="dxa"/>
          </w:tcPr>
          <w:p w14:paraId="61055F1A" w14:textId="77777777" w:rsidR="00F0329F" w:rsidRDefault="00C445AA">
            <w:pPr>
              <w:pStyle w:val="TableParagraph"/>
              <w:spacing w:before="60" w:line="148" w:lineRule="exact"/>
              <w:ind w:left="50"/>
              <w:rPr>
                <w:sz w:val="14"/>
              </w:rPr>
            </w:pPr>
            <w:r>
              <w:rPr>
                <w:sz w:val="14"/>
              </w:rPr>
              <w:t xml:space="preserve">HST </w:t>
            </w:r>
            <w:r>
              <w:rPr>
                <w:spacing w:val="-2"/>
                <w:sz w:val="14"/>
              </w:rPr>
              <w:t>(R121396592)</w:t>
            </w:r>
          </w:p>
        </w:tc>
        <w:tc>
          <w:tcPr>
            <w:tcW w:w="1706" w:type="dxa"/>
          </w:tcPr>
          <w:p w14:paraId="61055F1B" w14:textId="77777777" w:rsidR="00F0329F" w:rsidRDefault="00F0329F">
            <w:pPr>
              <w:pStyle w:val="TableParagraph"/>
              <w:rPr>
                <w:rFonts w:ascii="Times New Roman"/>
                <w:sz w:val="14"/>
              </w:rPr>
            </w:pPr>
          </w:p>
        </w:tc>
        <w:tc>
          <w:tcPr>
            <w:tcW w:w="1105" w:type="dxa"/>
          </w:tcPr>
          <w:p w14:paraId="61055F1C" w14:textId="77777777" w:rsidR="00F0329F" w:rsidRDefault="00C445AA">
            <w:pPr>
              <w:pStyle w:val="TableParagraph"/>
              <w:spacing w:before="65" w:line="143" w:lineRule="exact"/>
              <w:ind w:right="48"/>
              <w:jc w:val="right"/>
              <w:rPr>
                <w:sz w:val="14"/>
              </w:rPr>
            </w:pPr>
            <w:r>
              <w:rPr>
                <w:spacing w:val="-4"/>
                <w:sz w:val="14"/>
              </w:rPr>
              <w:t>7.14</w:t>
            </w:r>
          </w:p>
        </w:tc>
      </w:tr>
      <w:tr w:rsidR="00F0329F" w14:paraId="61055F21" w14:textId="77777777">
        <w:trPr>
          <w:trHeight w:val="227"/>
        </w:trPr>
        <w:tc>
          <w:tcPr>
            <w:tcW w:w="2355" w:type="dxa"/>
          </w:tcPr>
          <w:p w14:paraId="61055F1E" w14:textId="77777777" w:rsidR="00F0329F" w:rsidRDefault="00C445AA">
            <w:pPr>
              <w:pStyle w:val="TableParagraph"/>
              <w:spacing w:line="159" w:lineRule="exact"/>
              <w:ind w:left="50"/>
              <w:rPr>
                <w:sz w:val="14"/>
              </w:rPr>
            </w:pPr>
            <w:r>
              <w:rPr>
                <w:sz w:val="14"/>
              </w:rPr>
              <w:t xml:space="preserve">Total </w:t>
            </w:r>
            <w:r>
              <w:rPr>
                <w:spacing w:val="-2"/>
                <w:sz w:val="14"/>
              </w:rPr>
              <w:t>Taxes</w:t>
            </w:r>
          </w:p>
        </w:tc>
        <w:tc>
          <w:tcPr>
            <w:tcW w:w="1706" w:type="dxa"/>
          </w:tcPr>
          <w:p w14:paraId="61055F1F" w14:textId="77777777" w:rsidR="00F0329F" w:rsidRDefault="00F0329F">
            <w:pPr>
              <w:pStyle w:val="TableParagraph"/>
              <w:rPr>
                <w:rFonts w:ascii="Times New Roman"/>
                <w:sz w:val="14"/>
              </w:rPr>
            </w:pPr>
          </w:p>
        </w:tc>
        <w:tc>
          <w:tcPr>
            <w:tcW w:w="1105" w:type="dxa"/>
          </w:tcPr>
          <w:p w14:paraId="61055F20" w14:textId="77777777" w:rsidR="00F0329F" w:rsidRDefault="00C445AA">
            <w:pPr>
              <w:pStyle w:val="TableParagraph"/>
              <w:spacing w:line="159" w:lineRule="exact"/>
              <w:ind w:right="47"/>
              <w:jc w:val="right"/>
              <w:rPr>
                <w:sz w:val="14"/>
              </w:rPr>
            </w:pPr>
            <w:r>
              <w:rPr>
                <w:spacing w:val="-2"/>
                <w:sz w:val="14"/>
              </w:rPr>
              <w:t>$7.14</w:t>
            </w:r>
          </w:p>
        </w:tc>
      </w:tr>
      <w:tr w:rsidR="00F0329F" w14:paraId="61055F25" w14:textId="77777777">
        <w:trPr>
          <w:trHeight w:val="247"/>
        </w:trPr>
        <w:tc>
          <w:tcPr>
            <w:tcW w:w="2355" w:type="dxa"/>
          </w:tcPr>
          <w:p w14:paraId="61055F22" w14:textId="77777777" w:rsidR="00F0329F" w:rsidRDefault="00C445AA">
            <w:pPr>
              <w:pStyle w:val="TableParagraph"/>
              <w:spacing w:before="63" w:line="164" w:lineRule="exact"/>
              <w:ind w:left="50"/>
              <w:rPr>
                <w:b/>
                <w:sz w:val="16"/>
              </w:rPr>
            </w:pPr>
            <w:r>
              <w:rPr>
                <w:b/>
                <w:sz w:val="16"/>
              </w:rPr>
              <w:t xml:space="preserve">Total Phone </w:t>
            </w:r>
            <w:r>
              <w:rPr>
                <w:b/>
                <w:spacing w:val="-2"/>
                <w:sz w:val="16"/>
              </w:rPr>
              <w:t>Charges</w:t>
            </w:r>
          </w:p>
        </w:tc>
        <w:tc>
          <w:tcPr>
            <w:tcW w:w="1706" w:type="dxa"/>
          </w:tcPr>
          <w:p w14:paraId="61055F23" w14:textId="77777777" w:rsidR="00F0329F" w:rsidRDefault="00F0329F">
            <w:pPr>
              <w:pStyle w:val="TableParagraph"/>
              <w:rPr>
                <w:rFonts w:ascii="Times New Roman"/>
                <w:sz w:val="14"/>
              </w:rPr>
            </w:pPr>
          </w:p>
        </w:tc>
        <w:tc>
          <w:tcPr>
            <w:tcW w:w="1105" w:type="dxa"/>
          </w:tcPr>
          <w:p w14:paraId="61055F24" w14:textId="77777777" w:rsidR="00F0329F" w:rsidRDefault="00C445AA">
            <w:pPr>
              <w:pStyle w:val="TableParagraph"/>
              <w:spacing w:before="63" w:line="164" w:lineRule="exact"/>
              <w:ind w:right="52"/>
              <w:jc w:val="right"/>
              <w:rPr>
                <w:b/>
                <w:sz w:val="16"/>
              </w:rPr>
            </w:pPr>
            <w:r>
              <w:rPr>
                <w:b/>
                <w:spacing w:val="-2"/>
                <w:sz w:val="16"/>
              </w:rPr>
              <w:t>$62.04</w:t>
            </w:r>
          </w:p>
        </w:tc>
      </w:tr>
    </w:tbl>
    <w:p w14:paraId="61055F26" w14:textId="77777777" w:rsidR="00000000" w:rsidRDefault="00C445AA"/>
    <w:sectPr w:rsidR="00000000">
      <w:pgSz w:w="12240" w:h="15840"/>
      <w:pgMar w:top="1420" w:right="0" w:bottom="280" w:left="0" w:header="74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55F3C" w14:textId="77777777" w:rsidR="00000000" w:rsidRDefault="00C445AA">
      <w:r>
        <w:separator/>
      </w:r>
    </w:p>
  </w:endnote>
  <w:endnote w:type="continuationSeparator" w:id="0">
    <w:p w14:paraId="61055F3E" w14:textId="77777777" w:rsidR="00000000" w:rsidRDefault="00C44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Gill Sans MT"/>
    <w:panose1 w:val="020B0502020104020203"/>
    <w:charset w:val="00"/>
    <w:family w:val="swiss"/>
    <w:pitch w:val="variable"/>
  </w:font>
  <w:font w:name="Trebuchet MS">
    <w:altName w:val="Trebuchet MS"/>
    <w:panose1 w:val="020B0603020202020204"/>
    <w:charset w:val="00"/>
    <w:family w:val="swiss"/>
    <w:pitch w:val="variable"/>
  </w:font>
  <w:font w:name="Courier New">
    <w:panose1 w:val="02070309020205020404"/>
    <w:charset w:val="00"/>
    <w:family w:val="modern"/>
    <w:pitch w:val="fixed"/>
    <w:sig w:usb0="E0002EFF" w:usb1="C0007843" w:usb2="00000009" w:usb3="00000000" w:csb0="000001FF" w:csb1="00000000"/>
  </w:font>
  <w:font w:name="Copperplate Gothic Bold">
    <w:altName w:val="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55F38" w14:textId="77777777" w:rsidR="00000000" w:rsidRDefault="00C445AA">
      <w:r>
        <w:separator/>
      </w:r>
    </w:p>
  </w:footnote>
  <w:footnote w:type="continuationSeparator" w:id="0">
    <w:p w14:paraId="61055F3A" w14:textId="77777777" w:rsidR="00000000" w:rsidRDefault="00C44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55F37" w14:textId="77777777" w:rsidR="00F0329F" w:rsidRDefault="00C445AA">
    <w:pPr>
      <w:pStyle w:val="BodyText"/>
      <w:spacing w:line="14" w:lineRule="auto"/>
      <w:rPr>
        <w:sz w:val="20"/>
      </w:rPr>
    </w:pPr>
    <w:r>
      <w:pict w14:anchorId="61055F38">
        <v:group id="docshapegroup1" o:spid="_x0000_s2050" style="position:absolute;margin-left:59.8pt;margin-top:37.35pt;width:85.6pt;height:32.5pt;z-index:-16115712;mso-position-horizontal-relative:page;mso-position-vertical-relative:page" coordorigin="1196,747" coordsize="1712,650">
          <v:shape id="docshape2" o:spid="_x0000_s2055" style="position:absolute;left:1196;top:747;width:556;height:505" coordorigin="1196,747" coordsize="556,505" o:spt="100" adj="0,,0" path="m1401,1241r-4,-44l1381,1204r-11,3l1359,1209r-11,1l1336,1209r-10,-3l1314,1193r-4,-9l1310,981r87,l1397,938r-87,l1310,850r-48,l1262,938r-66,l1196,981r66,l1262,1172r1,16l1267,1203r6,14l1281,1229r12,10l1307,1246r17,5l1345,1252r13,-1l1372,1249r13,-3l1401,1241xm1752,1089r-3,-33l1740,1025r-15,-28l1707,975r-1,-2l1695,965r,124l1688,1135r-22,36l1632,1195r-45,9l1559,1198r-18,-3l1505,1171r-24,-36l1472,1089r9,-45l1505,1008r36,-24l1559,981r28,-6l1632,984r34,24l1688,1044r7,45l1695,965r-14,-11l1653,939r-31,-9l1587,927r-31,3l1525,940r-29,16l1471,981r,-234l1422,747r,494l1471,1241r,-43l1496,1223r29,17l1556,1249r31,3l1622,1249r31,-9l1681,1225r25,-19l1707,1204r18,-22l1740,1154r9,-31l1752,1089xe" fillcolor="#007b9f"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2054" type="#_x0000_t75" style="position:absolute;left:1751;top:926;width:272;height:326">
            <v:imagedata r:id="rId1" o:title=""/>
          </v:shape>
          <v:shape id="docshape4" o:spid="_x0000_s2053" style="position:absolute;left:2004;top:849;width:470;height:547" coordorigin="2005,850" coordsize="470,547" path="m2390,850r-76,l2314,938r-65,l2165,1169,2077,938r-72,l2131,1244r-18,46l2104,1310r-10,15l2079,1334r-21,4l2047,1338r-12,-3l2021,1329r-8,59l2028,1393r13,2l2054,1396r14,1l2108,1390r29,-18l2157,1343r16,-35l2291,1004r23,l2314,1144r4,47l2334,1225r30,21l2414,1252r14,l2445,1250r15,-3l2474,1242r,-64l2465,1182r-10,3l2443,1187r-10,l2412,1184r-13,-10l2392,1158r-2,-20l2390,1004r84,l2474,939r-84,l2390,850xe" fillcolor="#007b9f" stroked="f">
            <v:path arrowok="t"/>
          </v:shape>
          <v:shape id="docshape5" o:spid="_x0000_s2052" type="#_x0000_t75" style="position:absolute;left:2471;top:926;width:319;height:326">
            <v:imagedata r:id="rId2" o:title=""/>
          </v:shape>
          <v:rect id="docshape6" o:spid="_x0000_s2051" style="position:absolute;left:2808;top:747;width:100;height:494" fillcolor="#007b9f" stroked="f"/>
          <w10:wrap anchorx="page" anchory="page"/>
        </v:group>
      </w:pict>
    </w:r>
    <w:r>
      <w:pict w14:anchorId="61055F39">
        <v:shapetype id="_x0000_t202" coordsize="21600,21600" o:spt="202" path="m,l,21600r21600,l21600,xe">
          <v:stroke joinstyle="miter"/>
          <v:path gradientshapeok="t" o:connecttype="rect"/>
        </v:shapetype>
        <v:shape id="docshape7" o:spid="_x0000_s2049" type="#_x0000_t202" style="position:absolute;margin-left:159.25pt;margin-top:42.95pt;width:138.15pt;height:21.75pt;z-index:-16115200;mso-position-horizontal-relative:page;mso-position-vertical-relative:page" filled="f" stroked="f">
          <v:textbox inset="0,0,0,0">
            <w:txbxContent>
              <w:p w14:paraId="61055F72" w14:textId="77777777" w:rsidR="00F0329F" w:rsidRDefault="00C445AA">
                <w:pPr>
                  <w:spacing w:before="20"/>
                  <w:ind w:left="44"/>
                  <w:rPr>
                    <w:rFonts w:ascii="Gill Sans MT"/>
                    <w:sz w:val="16"/>
                  </w:rPr>
                </w:pPr>
                <w:r>
                  <w:rPr>
                    <w:rFonts w:ascii="Gill Sans MT"/>
                    <w:color w:val="007B9F"/>
                    <w:w w:val="105"/>
                    <w:sz w:val="16"/>
                  </w:rPr>
                  <w:t>Box</w:t>
                </w:r>
                <w:r>
                  <w:rPr>
                    <w:rFonts w:ascii="Gill Sans MT"/>
                    <w:color w:val="007B9F"/>
                    <w:spacing w:val="-4"/>
                    <w:w w:val="105"/>
                    <w:sz w:val="16"/>
                  </w:rPr>
                  <w:t xml:space="preserve"> </w:t>
                </w:r>
                <w:r>
                  <w:rPr>
                    <w:rFonts w:ascii="Gill Sans MT"/>
                    <w:color w:val="007B9F"/>
                    <w:w w:val="105"/>
                    <w:sz w:val="16"/>
                  </w:rPr>
                  <w:t>10074,</w:t>
                </w:r>
                <w:r>
                  <w:rPr>
                    <w:rFonts w:ascii="Gill Sans MT"/>
                    <w:color w:val="007B9F"/>
                    <w:spacing w:val="-3"/>
                    <w:w w:val="105"/>
                    <w:sz w:val="16"/>
                  </w:rPr>
                  <w:t xml:space="preserve"> </w:t>
                </w:r>
                <w:r>
                  <w:rPr>
                    <w:rFonts w:ascii="Gill Sans MT"/>
                    <w:color w:val="007B9F"/>
                    <w:w w:val="105"/>
                    <w:sz w:val="16"/>
                  </w:rPr>
                  <w:t>Thunder</w:t>
                </w:r>
                <w:r>
                  <w:rPr>
                    <w:rFonts w:ascii="Gill Sans MT"/>
                    <w:color w:val="007B9F"/>
                    <w:spacing w:val="-3"/>
                    <w:w w:val="105"/>
                    <w:sz w:val="16"/>
                  </w:rPr>
                  <w:t xml:space="preserve"> </w:t>
                </w:r>
                <w:r>
                  <w:rPr>
                    <w:rFonts w:ascii="Gill Sans MT"/>
                    <w:color w:val="007B9F"/>
                    <w:w w:val="105"/>
                    <w:sz w:val="16"/>
                  </w:rPr>
                  <w:t>Bay,</w:t>
                </w:r>
                <w:r>
                  <w:rPr>
                    <w:rFonts w:ascii="Gill Sans MT"/>
                    <w:color w:val="007B9F"/>
                    <w:spacing w:val="-3"/>
                    <w:w w:val="105"/>
                    <w:sz w:val="16"/>
                  </w:rPr>
                  <w:t xml:space="preserve"> </w:t>
                </w:r>
                <w:r>
                  <w:rPr>
                    <w:rFonts w:ascii="Gill Sans MT"/>
                    <w:color w:val="007B9F"/>
                    <w:w w:val="105"/>
                    <w:sz w:val="16"/>
                  </w:rPr>
                  <w:t>ON</w:t>
                </w:r>
                <w:r>
                  <w:rPr>
                    <w:rFonts w:ascii="Gill Sans MT"/>
                    <w:color w:val="007B9F"/>
                    <w:spacing w:val="39"/>
                    <w:w w:val="105"/>
                    <w:sz w:val="16"/>
                  </w:rPr>
                  <w:t xml:space="preserve"> </w:t>
                </w:r>
                <w:r>
                  <w:rPr>
                    <w:rFonts w:ascii="Gill Sans MT"/>
                    <w:color w:val="007B9F"/>
                    <w:w w:val="105"/>
                    <w:sz w:val="16"/>
                  </w:rPr>
                  <w:t>P7B</w:t>
                </w:r>
                <w:r>
                  <w:rPr>
                    <w:rFonts w:ascii="Gill Sans MT"/>
                    <w:color w:val="007B9F"/>
                    <w:spacing w:val="-3"/>
                    <w:w w:val="105"/>
                    <w:sz w:val="16"/>
                  </w:rPr>
                  <w:t xml:space="preserve"> </w:t>
                </w:r>
                <w:r>
                  <w:rPr>
                    <w:rFonts w:ascii="Gill Sans MT"/>
                    <w:color w:val="007B9F"/>
                    <w:spacing w:val="-5"/>
                    <w:w w:val="105"/>
                    <w:sz w:val="16"/>
                  </w:rPr>
                  <w:t>6T6</w:t>
                </w:r>
              </w:p>
              <w:p w14:paraId="61055F73" w14:textId="77777777" w:rsidR="00F0329F" w:rsidRDefault="00C445AA">
                <w:pPr>
                  <w:spacing w:before="18"/>
                  <w:ind w:left="20"/>
                  <w:rPr>
                    <w:rFonts w:ascii="Trebuchet MS"/>
                    <w:b/>
                    <w:sz w:val="16"/>
                  </w:rPr>
                </w:pPr>
                <w:hyperlink r:id="rId3">
                  <w:r>
                    <w:rPr>
                      <w:rFonts w:ascii="Trebuchet MS"/>
                      <w:b/>
                      <w:color w:val="007B9F"/>
                      <w:spacing w:val="-2"/>
                      <w:sz w:val="16"/>
                    </w:rPr>
                    <w:t>www.tbaytel.net</w:t>
                  </w:r>
                </w:hyperlink>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0329F"/>
    <w:rsid w:val="006543F9"/>
    <w:rsid w:val="00C445AA"/>
    <w:rsid w:val="00F032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61055DED"/>
  <w15:docId w15:val="{A6C27A97-9904-4A4B-B7E3-99BAAB7BD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outlineLvl w:val="0"/>
    </w:pPr>
    <w:rPr>
      <w:sz w:val="20"/>
      <w:szCs w:val="20"/>
    </w:rPr>
  </w:style>
  <w:style w:type="paragraph" w:styleId="Heading2">
    <w:name w:val="heading 2"/>
    <w:basedOn w:val="Normal"/>
    <w:uiPriority w:val="9"/>
    <w:unhideWhenUsed/>
    <w:qFormat/>
    <w:pPr>
      <w:spacing w:line="207" w:lineRule="exact"/>
      <w:ind w:left="840"/>
      <w:outlineLvl w:val="1"/>
    </w:pPr>
    <w:rPr>
      <w:b/>
      <w:bCs/>
      <w:sz w:val="18"/>
      <w:szCs w:val="18"/>
    </w:rPr>
  </w:style>
  <w:style w:type="paragraph" w:styleId="Heading3">
    <w:name w:val="heading 3"/>
    <w:basedOn w:val="Normal"/>
    <w:uiPriority w:val="9"/>
    <w:unhideWhenUsed/>
    <w:qFormat/>
    <w:pPr>
      <w:ind w:left="80"/>
      <w:outlineLvl w:val="2"/>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Title">
    <w:name w:val="Title"/>
    <w:basedOn w:val="Normal"/>
    <w:uiPriority w:val="10"/>
    <w:qFormat/>
    <w:pPr>
      <w:ind w:left="6242"/>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customercare@tbaytel.net"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7.png"/><Relationship Id="rId5" Type="http://schemas.openxmlformats.org/officeDocument/2006/relationships/endnotes" Target="endnotes.xml"/><Relationship Id="rId15" Type="http://schemas.openxmlformats.org/officeDocument/2006/relationships/hyperlink" Target="http://www.ccts-cprst.ca/" TargetMode="External"/><Relationship Id="rId10" Type="http://schemas.openxmlformats.org/officeDocument/2006/relationships/image" Target="media/image6.png"/><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hyperlink" Target="http://www.tbaytel.ne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tbaytel.net/" TargetMode="External"/><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794</Words>
  <Characters>4530</Characters>
  <Application>Microsoft Office Word</Application>
  <DocSecurity>0</DocSecurity>
  <Lines>37</Lines>
  <Paragraphs>10</Paragraphs>
  <ScaleCrop>false</ScaleCrop>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app_TBayTel_Invoice</dc:title>
  <dc:creator>Registered to: MOORE-MI</dc:creator>
  <cp:lastModifiedBy>Lucie Longpeter</cp:lastModifiedBy>
  <cp:revision>2</cp:revision>
  <dcterms:created xsi:type="dcterms:W3CDTF">2022-08-02T14:39:00Z</dcterms:created>
  <dcterms:modified xsi:type="dcterms:W3CDTF">2022-08-02T14:39:00Z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2022-08-02T00:00:00Z</vt:filetime>
  </property>
  <property fmtid="{D5CDD505-2E9C-101B-9397-08002B2CF9AE}" pid="3" name="Creator">
    <vt:lpwstr>HP Exstream Version 9.0.113 32-bit</vt:lpwstr>
  </property>
  <property fmtid="{D5CDD505-2E9C-101B-9397-08002B2CF9AE}" pid="4" name="LastSaved">
    <vt:filetime>2022-08-02T00:00:00Z</vt:filetime>
  </property>
</Properties>
</file>